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BB56B32" w14:textId="77777777" w:rsidR="00427644" w:rsidRDefault="00427644" w:rsidP="00427644">
      <w:pPr>
        <w:ind w:firstLineChars="0" w:firstLine="0"/>
        <w:jc w:val="center"/>
      </w:pPr>
      <w:bookmarkStart w:id="0" w:name="OLE_LINK24"/>
      <w:r>
        <w:t>Should a Christian Be Perfect?</w:t>
      </w:r>
    </w:p>
    <w:p w14:paraId="24434F5D" w14:textId="712973A1" w:rsidR="00427644" w:rsidRPr="00F76CB6" w:rsidRDefault="00427644" w:rsidP="0076605B">
      <w:pPr>
        <w:pStyle w:val="af"/>
        <w:spacing w:before="225" w:beforeAutospacing="0" w:after="375" w:afterAutospacing="0" w:line="360" w:lineRule="atLeast"/>
        <w:jc w:val="center"/>
        <w:rPr>
          <w:rStyle w:val="a7"/>
          <w:rFonts w:ascii="Microsoft YaHei" w:eastAsia="Microsoft YaHei" w:hAnsi="Microsoft YaHei" w:cs="Arial"/>
          <w:color w:val="000000"/>
          <w:sz w:val="48"/>
          <w:szCs w:val="48"/>
        </w:rPr>
      </w:pPr>
      <w:bookmarkStart w:id="1" w:name="OLE_LINK29"/>
      <w:r w:rsidRPr="00F76CB6">
        <w:rPr>
          <w:rStyle w:val="a7"/>
          <w:rFonts w:ascii="Microsoft YaHei" w:eastAsia="Microsoft YaHei" w:hAnsi="Microsoft YaHei" w:cs="Arial"/>
          <w:color w:val="000000"/>
          <w:sz w:val="48"/>
          <w:szCs w:val="48"/>
        </w:rPr>
        <w:t>基督徒应当完全吗？</w:t>
      </w:r>
    </w:p>
    <w:bookmarkEnd w:id="1"/>
    <w:p w14:paraId="718E438E" w14:textId="79C297BE" w:rsidR="00F76CB6" w:rsidRDefault="00F76CB6" w:rsidP="0076605B">
      <w:pPr>
        <w:pStyle w:val="af"/>
        <w:spacing w:before="225" w:beforeAutospacing="0" w:after="375" w:afterAutospacing="0" w:line="360" w:lineRule="atLeast"/>
        <w:jc w:val="center"/>
        <w:rPr>
          <w:rStyle w:val="a7"/>
          <w:rFonts w:ascii="Arial" w:hAnsi="Arial" w:cs="Arial" w:hint="eastAsia"/>
          <w:i/>
          <w:iCs/>
          <w:color w:val="000000"/>
          <w:sz w:val="48"/>
          <w:szCs w:val="48"/>
        </w:rPr>
      </w:pPr>
      <w:r>
        <w:t>道格·巴</w:t>
      </w:r>
      <w:r>
        <w:rPr>
          <w:rFonts w:hint="eastAsia"/>
        </w:rPr>
        <w:t>契</w:t>
      </w:r>
      <w:r>
        <w:t>勒</w:t>
      </w:r>
      <w:r>
        <w:rPr>
          <w:rFonts w:hint="eastAsia"/>
        </w:rPr>
        <w:t xml:space="preserve"> </w:t>
      </w:r>
      <w:r>
        <w:t>牧师</w:t>
      </w:r>
    </w:p>
    <w:p w14:paraId="08AC79F8" w14:textId="33281891" w:rsidR="00427644" w:rsidRDefault="00427644" w:rsidP="0076605B">
      <w:pPr>
        <w:pStyle w:val="af"/>
        <w:spacing w:before="225" w:beforeAutospacing="0" w:after="375" w:afterAutospacing="0" w:line="360" w:lineRule="atLeast"/>
        <w:jc w:val="center"/>
        <w:rPr>
          <w:rStyle w:val="a7"/>
          <w:rFonts w:ascii="Arial" w:hAnsi="Arial" w:cs="Arial"/>
          <w:color w:val="000000"/>
          <w:sz w:val="36"/>
          <w:szCs w:val="36"/>
        </w:rPr>
      </w:pPr>
      <w:r>
        <w:fldChar w:fldCharType="begin"/>
      </w:r>
      <w:r>
        <w:instrText xml:space="preserve"> INCLUDEPICTURE "https://www.amazingfacts.org/wp-content/uploads/2025/03/should-a-christian-be-perfect2-1800x600-1-1024x341.jpg"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5A33940" wp14:editId="4B4BD8CC">
            <wp:extent cx="6120130" cy="2037715"/>
            <wp:effectExtent l="0" t="0" r="1270" b="0"/>
            <wp:docPr id="1769199567" name="图片 1" descr="Should a Christian Be Perfect? Par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uld a Christian Be Perfect? Part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36800E3" w14:textId="019693B0" w:rsidR="0076605B" w:rsidRPr="00F76CB6" w:rsidRDefault="0076605B" w:rsidP="0076605B">
      <w:pPr>
        <w:pStyle w:val="af"/>
        <w:spacing w:before="225" w:beforeAutospacing="0" w:after="375" w:afterAutospacing="0" w:line="360" w:lineRule="atLeast"/>
        <w:jc w:val="center"/>
        <w:rPr>
          <w:rFonts w:ascii="Arial" w:hAnsi="Arial" w:cs="Arial"/>
          <w:i/>
          <w:iCs/>
          <w:color w:val="000000"/>
        </w:rPr>
      </w:pPr>
      <w:bookmarkStart w:id="2" w:name="OLE_LINK25"/>
      <w:r w:rsidRPr="00F76CB6">
        <w:rPr>
          <w:rStyle w:val="a7"/>
          <w:rFonts w:ascii="Arial" w:hAnsi="Arial" w:cs="Arial"/>
          <w:i/>
          <w:iCs/>
          <w:color w:val="000000"/>
          <w:sz w:val="36"/>
          <w:szCs w:val="36"/>
        </w:rPr>
        <w:t>基督徒应当完全吗？</w:t>
      </w:r>
      <w:bookmarkEnd w:id="2"/>
      <w:r w:rsidRPr="00F76CB6">
        <w:rPr>
          <w:rStyle w:val="a7"/>
          <w:rFonts w:ascii="Arial" w:hAnsi="Arial" w:cs="Arial"/>
          <w:i/>
          <w:iCs/>
          <w:color w:val="000000"/>
          <w:sz w:val="36"/>
          <w:szCs w:val="36"/>
        </w:rPr>
        <w:t>（</w:t>
      </w:r>
      <w:r w:rsidRPr="00F76CB6">
        <w:rPr>
          <w:rStyle w:val="a7"/>
          <w:rFonts w:ascii="Arial" w:hAnsi="Arial" w:cs="Arial" w:hint="eastAsia"/>
          <w:i/>
          <w:iCs/>
          <w:color w:val="000000"/>
          <w:sz w:val="36"/>
          <w:szCs w:val="36"/>
        </w:rPr>
        <w:t>上</w:t>
      </w:r>
      <w:r w:rsidRPr="00F76CB6">
        <w:rPr>
          <w:rStyle w:val="a7"/>
          <w:rFonts w:ascii="Arial" w:hAnsi="Arial" w:cs="Arial"/>
          <w:i/>
          <w:iCs/>
          <w:color w:val="000000"/>
          <w:sz w:val="36"/>
          <w:szCs w:val="36"/>
        </w:rPr>
        <w:t>）</w:t>
      </w:r>
    </w:p>
    <w:bookmarkEnd w:id="0"/>
    <w:p w14:paraId="28748322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奇妙真相：</w:t>
      </w:r>
      <w:r>
        <w:t>你见过大黄蜂吗？它们浑身毛茸茸的，身体又肥又胖，翅膀却很小，飞起来似乎有些笨拙。因此，过去有人误以为，从空气动力学角度看，它们根本不可能飞起来。但后来的研究表明，大黄蜂不仅能够飞行，而且它们独特的飞行方式，恰恰非常适合自身的身体结构。上帝创造了这一微小的生物，使它能够以最适合自己的方式，在空中自由飞翔。</w:t>
      </w:r>
    </w:p>
    <w:p w14:paraId="18D77CFB" w14:textId="77777777" w:rsidR="0076605B" w:rsidRDefault="0076605B" w:rsidP="0076605B">
      <w:pPr>
        <w:ind w:firstLine="420"/>
      </w:pPr>
      <w:r>
        <w:t>一天晚上，我躺在酒店里一张凹凸不平、显然已经用了很久的床上，翻来覆去，怎么也睡不安稳。第二天早上，我从疲惫的睡眠中醒来，发现由于自己夜里不断地辗转反侧，竟把床垫的一角掀了起来，露出了床垫的品牌名称：“完美睡眠者。”</w:t>
      </w:r>
    </w:p>
    <w:p w14:paraId="1DE27A8F" w14:textId="77777777" w:rsidR="0076605B" w:rsidRDefault="0076605B" w:rsidP="0076605B">
      <w:pPr>
        <w:ind w:firstLine="420"/>
      </w:pPr>
      <w:r>
        <w:t>我忍不住笑了，心想：这可算不上是完美睡眠！</w:t>
      </w:r>
    </w:p>
    <w:p w14:paraId="14847D78" w14:textId="77777777" w:rsidR="0076605B" w:rsidRDefault="0076605B" w:rsidP="0076605B">
      <w:pPr>
        <w:ind w:firstLine="420"/>
      </w:pPr>
      <w:r>
        <w:t>大多数人都承认，“完全”或“完美”这个词，其实可以有不同层面的理解。</w:t>
      </w:r>
    </w:p>
    <w:p w14:paraId="39CE1CF1" w14:textId="77777777" w:rsidR="0076605B" w:rsidRDefault="0076605B" w:rsidP="0076605B">
      <w:pPr>
        <w:ind w:firstLine="420"/>
      </w:pPr>
      <w:r>
        <w:t>那么，当耶稣说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所以你们要完全，像你们的天父完全一样。</w:t>
      </w:r>
      <w:r>
        <w:rPr>
          <w:rStyle w:val="a7"/>
          <w:rFonts w:ascii="Arial" w:hAnsi="Arial" w:cs="Arial"/>
          <w:color w:val="000000"/>
        </w:rPr>
        <w:t>”</w:t>
      </w:r>
      <w:r>
        <w:t>（太5:48）时，祂究竟是什么意思呢？基督徒常说：“世上根本没有完全人，”更不要说像我们的天父那样完全了！</w:t>
      </w:r>
    </w:p>
    <w:p w14:paraId="333913CE" w14:textId="77777777" w:rsidR="0076605B" w:rsidRDefault="0076605B" w:rsidP="0076605B">
      <w:pPr>
        <w:ind w:firstLine="420"/>
      </w:pPr>
      <w:r>
        <w:t>况且，圣经不是也说过吗：</w:t>
      </w:r>
    </w:p>
    <w:p w14:paraId="2FB99FE7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没有义人，连一个也没有。</w:t>
      </w:r>
      <w:r>
        <w:rPr>
          <w:rStyle w:val="a7"/>
          <w:rFonts w:ascii="Arial" w:hAnsi="Arial" w:cs="Arial"/>
          <w:color w:val="000000"/>
        </w:rPr>
        <w:t>”</w:t>
      </w:r>
      <w:r>
        <w:t>（罗3:10）</w:t>
      </w:r>
    </w:p>
    <w:p w14:paraId="7F382121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求祢不要审问仆人，因为在祢面前，凡活着的人没有一个是义的。</w:t>
      </w:r>
      <w:r>
        <w:rPr>
          <w:rStyle w:val="a7"/>
          <w:rFonts w:ascii="Arial" w:hAnsi="Arial" w:cs="Arial"/>
          <w:color w:val="000000"/>
        </w:rPr>
        <w:t>”</w:t>
      </w:r>
      <w:r>
        <w:t>（诗143:2）</w:t>
      </w:r>
    </w:p>
    <w:p w14:paraId="275BE261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lastRenderedPageBreak/>
        <w:t>“</w:t>
      </w:r>
      <w:r>
        <w:rPr>
          <w:rStyle w:val="a7"/>
          <w:rFonts w:ascii="Arial" w:hAnsi="Arial" w:cs="Arial"/>
          <w:color w:val="000000"/>
        </w:rPr>
        <w:t>我们若说自己无罪，便是自欺，真理不在我们心里了。</w:t>
      </w:r>
      <w:r>
        <w:rPr>
          <w:rStyle w:val="a7"/>
          <w:rFonts w:ascii="Arial" w:hAnsi="Arial" w:cs="Arial"/>
          <w:color w:val="000000"/>
        </w:rPr>
        <w:t>”</w:t>
      </w:r>
      <w:r>
        <w:t>（约壹1:8）</w:t>
      </w:r>
    </w:p>
    <w:p w14:paraId="0B087297" w14:textId="77777777" w:rsidR="0076605B" w:rsidRDefault="0076605B" w:rsidP="0076605B">
      <w:pPr>
        <w:ind w:firstLine="420"/>
      </w:pPr>
      <w:r>
        <w:t>大多数基督徒都相信，当我们归向基督时，便因基督的牺牲，而获得了完全的称义，并被宣告为无罪。但我在此想探讨的是完全的问题，以及上帝是否期望基督徒在获得称义之后能够完全地顺服。</w:t>
      </w:r>
    </w:p>
    <w:p w14:paraId="5E20CC0B" w14:textId="77777777" w:rsidR="0076605B" w:rsidRDefault="0076605B" w:rsidP="0076605B">
      <w:pPr>
        <w:ind w:firstLine="420"/>
      </w:pPr>
      <w:r>
        <w:t>马太福音5:48一直是令人困扰又深受启发的经文，同时也引发了诸多的争论。那么，当耶稣命令我们要“完全”时，祂究竟在说什么？</w:t>
      </w:r>
    </w:p>
    <w:p w14:paraId="2B409CE3" w14:textId="77777777" w:rsidR="0076605B" w:rsidRDefault="0076605B" w:rsidP="0076605B">
      <w:pPr>
        <w:ind w:firstLine="420"/>
      </w:pPr>
      <w:r>
        <w:t>“完全的基督徒”或“基督徒的完全”这一说法，往往会让人联想到某种处于无菌状态的人——他们像不锈钢打造的、成圣的机器人，身上仿佛有一条与上天直接相连的电缆，随时从那里接收自动化的指令。</w:t>
      </w:r>
    </w:p>
    <w:p w14:paraId="68CF709A" w14:textId="77777777" w:rsidR="0076605B" w:rsidRDefault="0076605B" w:rsidP="0076605B">
      <w:pPr>
        <w:ind w:firstLine="420"/>
      </w:pPr>
      <w:r>
        <w:t>然而，如果我们去仔细查考圣经中的几个相关词汇，就能获得一幅更完整的图画。在英文钦定本（KJV）新约圣经中，“完全（perfect）”一词共出现42次，通常译自希腊文“teleios”，意思是“在劳作、成长、心智与品格等方面达到完全、成熟的状态。”以下是几个使用“完全（teleios）”一词的圣经例子：</w:t>
      </w:r>
    </w:p>
    <w:p w14:paraId="791FB05D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我在他们里面，祢在我里面，使他们完完全全地合而为一。</w:t>
      </w:r>
      <w:r>
        <w:rPr>
          <w:rStyle w:val="a7"/>
          <w:rFonts w:ascii="Arial" w:hAnsi="Arial" w:cs="Arial"/>
          <w:color w:val="000000"/>
        </w:rPr>
        <w:t>”</w:t>
      </w:r>
      <w:r>
        <w:t>（约17:23）</w:t>
      </w:r>
    </w:p>
    <w:p w14:paraId="4FBDD99E" w14:textId="77777777" w:rsidR="0076605B" w:rsidRDefault="0076605B" w:rsidP="0076605B">
      <w:pPr>
        <w:ind w:firstLine="420"/>
      </w:pPr>
      <w:r>
        <w:t> 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所以我们中间凡是完全人，总要存这样的心。</w:t>
      </w:r>
      <w:r>
        <w:rPr>
          <w:rStyle w:val="a7"/>
          <w:rFonts w:ascii="Arial" w:hAnsi="Arial" w:cs="Arial"/>
          <w:color w:val="000000"/>
        </w:rPr>
        <w:t>”</w:t>
      </w:r>
      <w:r>
        <w:t>（腓3:15）</w:t>
      </w:r>
    </w:p>
    <w:p w14:paraId="41526993" w14:textId="77777777" w:rsidR="0076605B" w:rsidRDefault="0076605B" w:rsidP="0076605B">
      <w:pPr>
        <w:ind w:firstLine="420"/>
      </w:pPr>
      <w:r>
        <w:t> 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若有人在话语上没有过失，他就是完全人。</w:t>
      </w:r>
      <w:r>
        <w:rPr>
          <w:rStyle w:val="a7"/>
          <w:rFonts w:ascii="Arial" w:hAnsi="Arial" w:cs="Arial"/>
          <w:color w:val="000000"/>
        </w:rPr>
        <w:t>”</w:t>
      </w:r>
      <w:r>
        <w:t>（雅3:2）</w:t>
      </w:r>
    </w:p>
    <w:p w14:paraId="11A90AD1" w14:textId="77777777" w:rsidR="0076605B" w:rsidRDefault="0076605B" w:rsidP="0076605B">
      <w:pPr>
        <w:ind w:firstLine="420"/>
      </w:pPr>
      <w:r>
        <w:t>在英文钦定本（KJV）旧约圣经中，“完全”一词出现超过50次，通常译自希伯来文“tamiym”，其含义包括：“完整、真实、无瑕疵、完全、充足、完美、诚实、健全、无玷污、无污染、正直、没有缺欠”。</w:t>
      </w:r>
    </w:p>
    <w:p w14:paraId="1D10A24F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挪亚是个义人，在当时的世代是个完全人。挪亚与上帝同行。</w:t>
      </w:r>
      <w:r>
        <w:rPr>
          <w:rStyle w:val="a7"/>
          <w:rFonts w:ascii="Arial" w:hAnsi="Arial" w:cs="Arial"/>
          <w:color w:val="000000"/>
        </w:rPr>
        <w:t>”</w:t>
      </w:r>
      <w:r>
        <w:t>（创6:9）</w:t>
      </w:r>
    </w:p>
    <w:p w14:paraId="222F74E3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亚伯兰年九十九岁的时候，耶和华向他显现，对他说：</w:t>
      </w:r>
      <w:r>
        <w:rPr>
          <w:rStyle w:val="a7"/>
          <w:rFonts w:ascii="Arial" w:hAnsi="Arial" w:cs="Arial"/>
          <w:color w:val="000000"/>
        </w:rPr>
        <w:t>‘</w:t>
      </w:r>
      <w:r>
        <w:rPr>
          <w:rStyle w:val="a7"/>
          <w:rFonts w:ascii="Arial" w:hAnsi="Arial" w:cs="Arial"/>
          <w:color w:val="000000"/>
        </w:rPr>
        <w:t>我是全能的上帝，你当在我面前作完全人。</w:t>
      </w:r>
      <w:r>
        <w:rPr>
          <w:rStyle w:val="a7"/>
          <w:rFonts w:ascii="Arial" w:hAnsi="Arial" w:cs="Arial"/>
          <w:color w:val="000000"/>
        </w:rPr>
        <w:t>’”</w:t>
      </w:r>
      <w:r>
        <w:t>（创17:1）</w:t>
      </w:r>
    </w:p>
    <w:p w14:paraId="11A3E72F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你要在耶和华你的上帝面前作完全人。</w:t>
      </w:r>
      <w:r>
        <w:rPr>
          <w:rStyle w:val="a7"/>
          <w:rFonts w:ascii="Arial" w:hAnsi="Arial" w:cs="Arial"/>
          <w:color w:val="000000"/>
        </w:rPr>
        <w:t>”</w:t>
      </w:r>
      <w:r>
        <w:t>（申18:13）</w:t>
      </w:r>
    </w:p>
    <w:p w14:paraId="57E8AAD3" w14:textId="77777777" w:rsidR="0076605B" w:rsidRPr="0076605B" w:rsidRDefault="0076605B" w:rsidP="0076605B">
      <w:pPr>
        <w:pStyle w:val="1"/>
      </w:pPr>
      <w:r w:rsidRPr="0076605B">
        <w:rPr>
          <w:rStyle w:val="a7"/>
          <w:b/>
          <w:bCs w:val="0"/>
        </w:rPr>
        <w:t>一个禁忌的话题</w:t>
      </w:r>
    </w:p>
    <w:p w14:paraId="13EE35B3" w14:textId="77777777" w:rsidR="0076605B" w:rsidRDefault="0076605B" w:rsidP="0076605B">
      <w:pPr>
        <w:ind w:firstLine="420"/>
      </w:pPr>
      <w:r>
        <w:t>“基督徒的完全”这一主题，在基督徒中间是如此敏感，以至于大多数传道人都不敢轻易触及——几乎成了一片神学沼泽。倘若某位牧师稍显“鲁莽”，承认自己相信上帝的旨意是要我们不再犯罪，那么他立刻就会被人质问：“你做到不犯罪了吗？”</w:t>
      </w:r>
    </w:p>
    <w:p w14:paraId="348ECDB9" w14:textId="77777777" w:rsidR="0076605B" w:rsidRDefault="0076605B" w:rsidP="0076605B">
      <w:pPr>
        <w:ind w:firstLine="420"/>
      </w:pPr>
      <w:r>
        <w:t>好吧，现在，我承认：我相信上帝的旨意是叫我们不再犯罪！</w:t>
      </w:r>
    </w:p>
    <w:p w14:paraId="657706CD" w14:textId="77777777" w:rsidR="0076605B" w:rsidRDefault="0076605B" w:rsidP="0076605B">
      <w:pPr>
        <w:ind w:firstLine="420"/>
      </w:pPr>
      <w:r>
        <w:t>所以，你们可以来问我：“道格牧师，你已经停止犯罪了吗？”</w:t>
      </w:r>
    </w:p>
    <w:p w14:paraId="224CC316" w14:textId="77777777" w:rsidR="0076605B" w:rsidRDefault="0076605B" w:rsidP="0076605B">
      <w:pPr>
        <w:ind w:firstLine="420"/>
      </w:pPr>
      <w:r>
        <w:t>我的回答是：“不，我还没有做到不再犯罪。”</w:t>
      </w:r>
    </w:p>
    <w:p w14:paraId="75E4E9F2" w14:textId="77777777" w:rsidR="0076605B" w:rsidRDefault="0076605B" w:rsidP="0076605B">
      <w:pPr>
        <w:ind w:firstLine="420"/>
      </w:pPr>
      <w:r>
        <w:t>但我并不孤单。</w:t>
      </w:r>
    </w:p>
    <w:p w14:paraId="69EFE9A3" w14:textId="77777777" w:rsidR="0076605B" w:rsidRDefault="0076605B" w:rsidP="0076605B">
      <w:pPr>
        <w:ind w:firstLine="420"/>
      </w:pPr>
      <w:r>
        <w:lastRenderedPageBreak/>
        <w:t>圣经说，挪亚是完全人，并且与上帝同行。然而圣经也提到他曾饮酒，醉得东倒西歪。（创6:9；9:20-21） </w:t>
      </w:r>
    </w:p>
    <w:p w14:paraId="33E314AB" w14:textId="77777777" w:rsidR="0076605B" w:rsidRDefault="0076605B" w:rsidP="0076605B">
      <w:pPr>
        <w:ind w:firstLine="420"/>
      </w:pPr>
      <w:r>
        <w:t>圣经说，撒迦利亚和伊利莎白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二人在上帝面前都是义人，遵行主的一切诫命礼仪，没有可指摘的。</w:t>
      </w:r>
      <w:r>
        <w:rPr>
          <w:rStyle w:val="a7"/>
          <w:rFonts w:ascii="Arial" w:hAnsi="Arial" w:cs="Arial"/>
          <w:color w:val="000000"/>
        </w:rPr>
        <w:t>”</w:t>
      </w:r>
      <w:r>
        <w:t>（路1:6）但在同一章中，我们又读到，撒迦利亚因为不相信上帝藉天使传达的应许而成了哑巴。</w:t>
      </w:r>
    </w:p>
    <w:p w14:paraId="299CA0AA" w14:textId="77777777" w:rsidR="0076605B" w:rsidRDefault="0076605B" w:rsidP="0076605B">
      <w:pPr>
        <w:ind w:firstLine="420"/>
      </w:pPr>
      <w:r>
        <w:t>以利亚与上帝的关系如此紧密，以至于他一祷告，天上便降下火来，随后又降下雨来。但几节经文之后，我们却看到他落荒而逃——心生恐惧、灰心沮丧，甚至求死。（王上19:4）</w:t>
      </w:r>
    </w:p>
    <w:p w14:paraId="78CC6A9A" w14:textId="77777777" w:rsidR="0076605B" w:rsidRDefault="0076605B" w:rsidP="0076605B">
      <w:pPr>
        <w:ind w:firstLine="420"/>
      </w:pPr>
      <w:r>
        <w:t>但以理被描述为蒙天父所爱、被圣灵充满的人，然而在但以理书9:20中，我们却看见他承认自己有罪。</w:t>
      </w:r>
    </w:p>
    <w:p w14:paraId="552295C6" w14:textId="77777777" w:rsidR="0076605B" w:rsidRDefault="0076605B" w:rsidP="0076605B">
      <w:pPr>
        <w:ind w:firstLine="420"/>
      </w:pPr>
      <w:r>
        <w:t>保罗说，他不认为自己已经完全了。他声称：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这不是说我已经得着了，已经完全了，我乃是竭力追求，或者可以得着基督耶稣所以得着我的（</w:t>
      </w:r>
      <w:r>
        <w:rPr>
          <w:rStyle w:val="a7"/>
          <w:rFonts w:ascii="Arial" w:hAnsi="Arial" w:cs="Arial"/>
          <w:color w:val="000000"/>
        </w:rPr>
        <w:t>‘</w:t>
      </w:r>
      <w:r>
        <w:rPr>
          <w:rStyle w:val="a7"/>
          <w:rFonts w:ascii="Arial" w:hAnsi="Arial" w:cs="Arial"/>
          <w:color w:val="000000"/>
        </w:rPr>
        <w:t>所以得着我的</w:t>
      </w:r>
      <w:r>
        <w:rPr>
          <w:rStyle w:val="a7"/>
          <w:rFonts w:ascii="Arial" w:hAnsi="Arial" w:cs="Arial"/>
          <w:color w:val="000000"/>
        </w:rPr>
        <w:t>’</w:t>
      </w:r>
      <w:r>
        <w:rPr>
          <w:rStyle w:val="a7"/>
          <w:rFonts w:ascii="Arial" w:hAnsi="Arial" w:cs="Arial"/>
          <w:color w:val="000000"/>
        </w:rPr>
        <w:t>或作</w:t>
      </w:r>
      <w:r>
        <w:rPr>
          <w:rStyle w:val="a7"/>
          <w:rFonts w:ascii="Arial" w:hAnsi="Arial" w:cs="Arial"/>
          <w:color w:val="000000"/>
        </w:rPr>
        <w:t>‘</w:t>
      </w:r>
      <w:r>
        <w:rPr>
          <w:rStyle w:val="a7"/>
          <w:rFonts w:ascii="Arial" w:hAnsi="Arial" w:cs="Arial"/>
          <w:color w:val="000000"/>
        </w:rPr>
        <w:t>所要我得的</w:t>
      </w:r>
      <w:r>
        <w:rPr>
          <w:rStyle w:val="a7"/>
          <w:rFonts w:ascii="Arial" w:hAnsi="Arial" w:cs="Arial"/>
          <w:color w:val="000000"/>
        </w:rPr>
        <w:t>’</w:t>
      </w:r>
      <w:r>
        <w:rPr>
          <w:rStyle w:val="a7"/>
          <w:rFonts w:ascii="Arial" w:hAnsi="Arial" w:cs="Arial"/>
          <w:color w:val="000000"/>
        </w:rPr>
        <w:t>）。弟兄们，我不是以为自己已经得着了，我只有一件事，就是忘记背后，努力面前的，向着标竿直跑，要得上帝在基督耶稣里从上面召我来得的奖赏。</w:t>
      </w:r>
      <w:r>
        <w:rPr>
          <w:rStyle w:val="a7"/>
          <w:rFonts w:ascii="Arial" w:hAnsi="Arial" w:cs="Arial"/>
          <w:color w:val="000000"/>
        </w:rPr>
        <w:t>”</w:t>
      </w:r>
      <w:r>
        <w:t>（腓3:12-14）</w:t>
      </w:r>
    </w:p>
    <w:p w14:paraId="2AD8A220" w14:textId="77777777" w:rsidR="0076605B" w:rsidRDefault="0076605B" w:rsidP="0076605B">
      <w:pPr>
        <w:ind w:firstLine="420"/>
      </w:pPr>
      <w:r>
        <w:t>或许，当我们试图理解基督徒的完全这一问题时，观察圣经中上帝子民的榜样，才是关键所在。他们固然犯过不少错误，但在跌倒并悔改之后，他们便会忘记背后，努力向前，追求像基督一样。就像但以理一样，他们会承认自己的罪，然后继续朝着完全迈进。</w:t>
      </w:r>
    </w:p>
    <w:p w14:paraId="53D06D41" w14:textId="77777777" w:rsidR="0076605B" w:rsidRDefault="0076605B" w:rsidP="0076605B">
      <w:pPr>
        <w:ind w:firstLine="420"/>
      </w:pPr>
      <w:r>
        <w:t>正因如此，保罗在临终之际，才能满怀信心地对提摩太说：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那美好的仗我已经打过了，当跑的路我已经跑尽了，所信的道我已经守住了。从此以后，有公义的冠冕为我存留，就是按着公义审判的主到了那日要赐给我的。</w:t>
      </w:r>
      <w:r>
        <w:rPr>
          <w:rStyle w:val="a7"/>
          <w:rFonts w:ascii="Arial" w:hAnsi="Arial" w:cs="Arial"/>
          <w:color w:val="000000"/>
        </w:rPr>
        <w:t>”</w:t>
      </w:r>
      <w:r>
        <w:t>（提后4:7-8）</w:t>
      </w:r>
    </w:p>
    <w:p w14:paraId="7DFC4953" w14:textId="77777777" w:rsidR="0076605B" w:rsidRDefault="0076605B" w:rsidP="0076605B">
      <w:pPr>
        <w:ind w:firstLine="420"/>
      </w:pPr>
      <w:r>
        <w:t>我们必须警惕在基督徒中普遍存在的一种观念：认为我们是在罪中得救，而非因脱离罪而得救。</w:t>
      </w:r>
    </w:p>
    <w:p w14:paraId="5295F8E0" w14:textId="77777777" w:rsidR="0076605B" w:rsidRDefault="0076605B" w:rsidP="0076605B">
      <w:pPr>
        <w:ind w:firstLine="420"/>
      </w:pPr>
      <w:r>
        <w:t>耶稣降世的使命乃是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要将自己的百姓从罪恶里救出来。</w:t>
      </w:r>
      <w:r>
        <w:rPr>
          <w:rStyle w:val="a7"/>
          <w:rFonts w:ascii="Arial" w:hAnsi="Arial" w:cs="Arial"/>
          <w:color w:val="000000"/>
        </w:rPr>
        <w:t>”</w:t>
      </w:r>
      <w:r>
        <w:t>（太1:21）</w:t>
      </w:r>
    </w:p>
    <w:p w14:paraId="5E798FA7" w14:textId="77777777" w:rsidR="0076605B" w:rsidRDefault="0076605B" w:rsidP="0076605B">
      <w:pPr>
        <w:ind w:firstLine="420"/>
      </w:pPr>
      <w:r>
        <w:t>我无数次听到人们说，他们相信，大多数政客经常说谎，仿佛这已经成为他们工作的一部分。这意味着，到了投票的时候，我们实际上只是在挑选一个最讨人喜欢的骗子。同样，由于世上有太多假冒的基督徒，所以大多数人已开始相信，要找到一个言行一致的基督徒，其难度不亚于找到一个不撒谎的政客。</w:t>
      </w:r>
    </w:p>
    <w:p w14:paraId="7888D12E" w14:textId="77777777" w:rsidR="0076605B" w:rsidRDefault="0076605B" w:rsidP="0076605B">
      <w:pPr>
        <w:ind w:firstLine="420"/>
      </w:pPr>
      <w:r>
        <w:t>主已经明确指出，这种持之以恒的顺服虽属罕见，但并非不可能。</w:t>
      </w:r>
    </w:p>
    <w:p w14:paraId="33CDD7E9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耶和华对撒但说：</w:t>
      </w:r>
      <w:r>
        <w:rPr>
          <w:rStyle w:val="a7"/>
          <w:rFonts w:ascii="Arial" w:hAnsi="Arial" w:cs="Arial"/>
          <w:color w:val="000000"/>
        </w:rPr>
        <w:t>‘</w:t>
      </w:r>
      <w:r>
        <w:rPr>
          <w:rStyle w:val="a7"/>
          <w:rFonts w:ascii="Arial" w:hAnsi="Arial" w:cs="Arial"/>
          <w:color w:val="000000"/>
        </w:rPr>
        <w:t>你曾用心看我的仆人约伯没有？地上再没有人像他完全、正直、敬畏上帝、远离恶事。</w:t>
      </w:r>
      <w:r>
        <w:rPr>
          <w:rStyle w:val="a7"/>
          <w:rFonts w:ascii="Arial" w:hAnsi="Arial" w:cs="Arial"/>
          <w:color w:val="000000"/>
        </w:rPr>
        <w:t>’”</w:t>
      </w:r>
      <w:r>
        <w:t>（伯2:3 KJV直译）</w:t>
      </w:r>
    </w:p>
    <w:p w14:paraId="7AE0C568" w14:textId="77777777" w:rsidR="0076605B" w:rsidRDefault="0076605B" w:rsidP="0076605B">
      <w:pPr>
        <w:ind w:firstLine="420"/>
      </w:pPr>
      <w:r>
        <w:t>上帝说，约伯有四大特征：完全、正直、敬畏上帝、远离恶事。</w:t>
      </w:r>
    </w:p>
    <w:p w14:paraId="1C0216BA" w14:textId="77777777" w:rsidR="0076605B" w:rsidRDefault="0076605B" w:rsidP="0076605B">
      <w:pPr>
        <w:ind w:firstLine="420"/>
      </w:pPr>
      <w:r>
        <w:t>主耶稣说：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引到永生，那门是窄的，路是小的，找着的人也少。</w:t>
      </w:r>
      <w:r>
        <w:rPr>
          <w:rStyle w:val="a7"/>
          <w:rFonts w:ascii="Arial" w:hAnsi="Arial" w:cs="Arial"/>
          <w:color w:val="000000"/>
        </w:rPr>
        <w:t>”</w:t>
      </w:r>
      <w:r>
        <w:t>（太7:14）</w:t>
      </w:r>
    </w:p>
    <w:p w14:paraId="172E9F49" w14:textId="77777777" w:rsidR="0076605B" w:rsidRDefault="0076605B" w:rsidP="0076605B">
      <w:pPr>
        <w:ind w:firstLine="420"/>
      </w:pPr>
      <w:r>
        <w:t>正因为世上和教会中有太多的失败与不完全，许多人便得出结论，认为上帝会按人的普遍软弱来评判我们，而不是按祂圣洁完全的标准来要求我们。但我相信，虽然我们并非被呼召去做机器人，但我们确实被命令要全然顺服。</w:t>
      </w:r>
    </w:p>
    <w:p w14:paraId="72A17275" w14:textId="77777777" w:rsidR="0076605B" w:rsidRDefault="0076605B" w:rsidP="0076605B">
      <w:pPr>
        <w:ind w:firstLine="420"/>
      </w:pPr>
      <w:r>
        <w:t>我喜欢A.J.戈登博士的表述：“我们极其担忧，许多基督徒将使徒所说：‘我们若说自己无罪，便是自</w:t>
      </w:r>
      <w:r>
        <w:lastRenderedPageBreak/>
        <w:t>欺’的话，不自觉地当作维持低标准基督徒生活的借口。与其因满足于传统的不圣洁，而低估了成圣的可能性，不如在热切追求圣洁时，高估这些可能性……如果我们将‘无罪的完全’这一教义视为异端，那么我们也应当将安于‘有罪的不完全’视为更大的异端。”</w:t>
      </w:r>
    </w:p>
    <w:p w14:paraId="36B0E286" w14:textId="77777777" w:rsidR="0076605B" w:rsidRPr="0076605B" w:rsidRDefault="0076605B" w:rsidP="0076605B">
      <w:pPr>
        <w:pStyle w:val="1"/>
      </w:pPr>
      <w:r w:rsidRPr="0076605B">
        <w:t>上帝是否希望我们完全？</w:t>
      </w:r>
    </w:p>
    <w:p w14:paraId="3AEEF770" w14:textId="77777777" w:rsidR="0076605B" w:rsidRDefault="0076605B" w:rsidP="0076605B">
      <w:pPr>
        <w:ind w:firstLine="420"/>
      </w:pPr>
      <w:r>
        <w:t>祂当然希望我们完全。</w:t>
      </w:r>
    </w:p>
    <w:p w14:paraId="7C974579" w14:textId="77777777" w:rsidR="0076605B" w:rsidRDefault="0076605B" w:rsidP="0076605B">
      <w:pPr>
        <w:ind w:firstLine="420"/>
      </w:pPr>
      <w:r>
        <w:t>一位完全、圣洁的上帝，怎能满足于一个不完美的标准呢？一位原本创造了完全受造物的造物主，又怎能对不完全的受造物感到满意呢？</w:t>
      </w:r>
    </w:p>
    <w:p w14:paraId="52511F3A" w14:textId="77777777" w:rsidR="0076605B" w:rsidRDefault="0076605B" w:rsidP="0076605B">
      <w:pPr>
        <w:ind w:firstLine="420"/>
      </w:pPr>
      <w:r>
        <w:t>接下来的问题是：上帝会容忍人的不完全吗？祂当然会容忍！否则，祂会当场将你我化为乌有。事实上，如果不是上帝暂时容忍了我们的不完全，那么整个世界都会瞬间被毁灭。</w:t>
      </w:r>
    </w:p>
    <w:p w14:paraId="0D27E00C" w14:textId="77777777" w:rsidR="0076605B" w:rsidRDefault="0076605B" w:rsidP="0076605B">
      <w:pPr>
        <w:ind w:firstLine="420"/>
      </w:pPr>
      <w:r>
        <w:t>虽然很显然，耶稣来并非为了给人定罪，但祂也并非为了纵容罪恶。还记得那个行淫时被拿的妇人的故事吗？按照律法，她本该被石头砸死。许多人相信，这个妇人就是抹大拉的马利亚，这也是她与耶稣的初次相遇。</w:t>
      </w:r>
    </w:p>
    <w:p w14:paraId="4DCAD605" w14:textId="77777777" w:rsidR="0076605B" w:rsidRDefault="0076605B" w:rsidP="0076605B">
      <w:pPr>
        <w:ind w:firstLine="420"/>
      </w:pPr>
      <w:r>
        <w:t>当马利亚战战兢兢地站在耶稣面前等待判决时，耶稣开始在地上写字。随后，那些控告她的人便一个接一个地离开了。当耶稣站起来，发现除了这位妇人之外再无他人时，他对这个妇人说：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妇人，那些人在哪里呢？没有人定你的罪吗？</w:t>
      </w:r>
      <w:r>
        <w:rPr>
          <w:rStyle w:val="a7"/>
          <w:rFonts w:ascii="Arial" w:hAnsi="Arial" w:cs="Arial"/>
          <w:color w:val="000000"/>
        </w:rPr>
        <w:t>”</w:t>
      </w:r>
      <w:r>
        <w:t>（约8:10）</w:t>
      </w:r>
    </w:p>
    <w:p w14:paraId="7981575A" w14:textId="77777777" w:rsidR="0076605B" w:rsidRDefault="0076605B" w:rsidP="0076605B">
      <w:pPr>
        <w:ind w:firstLine="420"/>
      </w:pPr>
      <w:r>
        <w:t>我相信马利亚从耶稣的脸上看到了真挚的爱与怜悯。她相信祂的恩典，并且，当耶稣说：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我也不定你的罪</w:t>
      </w:r>
      <w:r>
        <w:rPr>
          <w:rStyle w:val="a7"/>
          <w:rFonts w:ascii="Arial" w:hAnsi="Arial" w:cs="Arial"/>
          <w:color w:val="000000"/>
        </w:rPr>
        <w:t>”</w:t>
      </w:r>
      <w:r>
        <w:rPr>
          <w:rStyle w:val="a7"/>
          <w:rFonts w:ascii="Arial" w:hAnsi="Arial" w:cs="Arial"/>
          <w:color w:val="000000"/>
        </w:rPr>
        <w:t>时，她领受了这恩典。但为了不让我们轻看罪的致命性，祂又补充道：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去吧！从此不要再犯罪了。</w:t>
      </w:r>
      <w:r>
        <w:rPr>
          <w:rStyle w:val="a7"/>
          <w:rFonts w:ascii="Arial" w:hAnsi="Arial" w:cs="Arial"/>
          <w:color w:val="000000"/>
        </w:rPr>
        <w:t>”</w:t>
      </w:r>
      <w:r>
        <w:t>（第11节）</w:t>
      </w:r>
    </w:p>
    <w:p w14:paraId="72011A38" w14:textId="77777777" w:rsidR="0076605B" w:rsidRDefault="0076605B" w:rsidP="0076605B">
      <w:pPr>
        <w:ind w:firstLine="420"/>
      </w:pPr>
      <w:r>
        <w:t>耶稣是在要求我们不再犯罪吗？绝对是。“不要犯罪”——这是耶稣对我们的最低要求，为什么？因为正是罪，摧毁了马利亚！</w:t>
      </w:r>
    </w:p>
    <w:p w14:paraId="2F57C038" w14:textId="77777777" w:rsidR="0076605B" w:rsidRDefault="0076605B" w:rsidP="0076605B">
      <w:pPr>
        <w:ind w:firstLine="420"/>
      </w:pPr>
      <w:r>
        <w:t>不然，你希望耶稣说什么呢？“去吧，以后少犯点罪”？还是“去吧，以后少过一点罪恶生活”？我再次重申，耶稣来，不是要让我们在罪中得救，而是要救我们脱离罪（太1:21）——这意味着，要救我们脱离罪的刑罚、罪的权势，并最终将人从罪恶中拯救出来。</w:t>
      </w:r>
    </w:p>
    <w:p w14:paraId="5475F125" w14:textId="77777777" w:rsidR="0076605B" w:rsidRPr="0076605B" w:rsidRDefault="0076605B" w:rsidP="0076605B">
      <w:pPr>
        <w:pStyle w:val="1"/>
      </w:pPr>
      <w:r w:rsidRPr="0076605B">
        <w:rPr>
          <w:rStyle w:val="a7"/>
          <w:b/>
          <w:bCs w:val="0"/>
        </w:rPr>
        <w:t>真正的悔改</w:t>
      </w:r>
    </w:p>
    <w:p w14:paraId="4BB0F940" w14:textId="77777777" w:rsidR="0076605B" w:rsidRDefault="0076605B" w:rsidP="0076605B">
      <w:pPr>
        <w:ind w:firstLine="420"/>
      </w:pPr>
      <w:r>
        <w:t>有人认为，当耶稣告诉马利亚，祂不定她的罪，并吩咐她“去吧，从此不要再犯罪”时，这证明律法已被废除了。</w:t>
      </w:r>
    </w:p>
    <w:p w14:paraId="5F56D9CD" w14:textId="77777777" w:rsidR="0076605B" w:rsidRDefault="0076605B" w:rsidP="0076605B">
      <w:pPr>
        <w:ind w:firstLine="420"/>
      </w:pPr>
      <w:r>
        <w:t>事实上，情况正好相反！“罪就是违背律法。”（约壹 3:4，KJV直译）耶稣实际上是在告诉马利亚：“因我爱你，所以我将替你承担刑罚。罪伤害了你，也伤害了我。我将替你而死——现在，去吧，不要再违背律法了。”</w:t>
      </w:r>
    </w:p>
    <w:p w14:paraId="21EE673D" w14:textId="77777777" w:rsidR="0076605B" w:rsidRDefault="0076605B" w:rsidP="0076605B">
      <w:pPr>
        <w:ind w:firstLine="420"/>
      </w:pPr>
      <w:r>
        <w:t>在圣经中，真正的悔改要求我们为罪痛悔，并且离弃罪，这是得怜悯的条件。</w:t>
      </w:r>
    </w:p>
    <w:p w14:paraId="51FB59DD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lastRenderedPageBreak/>
        <w:t>“</w:t>
      </w:r>
      <w:r>
        <w:rPr>
          <w:rStyle w:val="a7"/>
          <w:rFonts w:ascii="Arial" w:hAnsi="Arial" w:cs="Arial"/>
          <w:color w:val="000000"/>
        </w:rPr>
        <w:t>遮掩自己罪过的，必不亨通；承认并离弃罪过的，必蒙怜恤。</w:t>
      </w:r>
      <w:r>
        <w:rPr>
          <w:rStyle w:val="a7"/>
          <w:rFonts w:ascii="Arial" w:hAnsi="Arial" w:cs="Arial"/>
          <w:color w:val="000000"/>
        </w:rPr>
        <w:t>”</w:t>
      </w:r>
      <w:r>
        <w:t>（箴28:13）</w:t>
      </w:r>
    </w:p>
    <w:p w14:paraId="32B350CC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我们若认自己的罪，上帝是信实的，是公义的，必要赦免我们的罪，洗净我们一切的不义。</w:t>
      </w:r>
      <w:r>
        <w:rPr>
          <w:rStyle w:val="a7"/>
          <w:rFonts w:ascii="Arial" w:hAnsi="Arial" w:cs="Arial"/>
          <w:color w:val="000000"/>
        </w:rPr>
        <w:t>”</w:t>
      </w:r>
      <w:r>
        <w:t>（约壹1:9）</w:t>
      </w:r>
    </w:p>
    <w:p w14:paraId="242F6FF6" w14:textId="77777777" w:rsidR="0076605B" w:rsidRDefault="0076605B" w:rsidP="0076605B">
      <w:pPr>
        <w:ind w:firstLine="420"/>
      </w:pPr>
      <w:r>
        <w:t>一位名叫莎拉的女子，是位优秀的基督徒，她与主有着罕见而深厚的关系。但她的弟弟乔治却是家族中众所周知的“害群之马”，他自私的生活方式，与姐姐仁慈慷慨的品行形成了鲜明的对比。</w:t>
      </w:r>
    </w:p>
    <w:p w14:paraId="4AE6FFA4" w14:textId="77777777" w:rsidR="0076605B" w:rsidRDefault="0076605B" w:rsidP="0076605B">
      <w:pPr>
        <w:ind w:firstLine="420"/>
      </w:pPr>
      <w:r>
        <w:t>乔治还患有严重的酗酒问题。多年酗酒之后，他的身体开始因长期饮酒而出现问题——肾功能正在迅速衰竭。医生告诉莎拉，乔治需要长期透析，若不进行肾脏移植，他很快就会死去；但由于他长期酗酒的病史，很可能没有资格被列入肾脏移植的候选人名单。</w:t>
      </w:r>
    </w:p>
    <w:p w14:paraId="1AEA172A" w14:textId="77777777" w:rsidR="0076605B" w:rsidRDefault="0076605B" w:rsidP="0076605B">
      <w:pPr>
        <w:ind w:firstLine="420"/>
      </w:pPr>
      <w:r>
        <w:t>莎拉询问医生，能否将自己的一个肾捐给病重的弟弟。医生回答说：“如果血型匹配，是可以的，但这是一项昂贵的手术，因此我们怀疑，为了一个有如此自毁倾向的人而冒险损害自己的健康，这是否明智。”</w:t>
      </w:r>
    </w:p>
    <w:p w14:paraId="21875EE8" w14:textId="77777777" w:rsidR="0076605B" w:rsidRDefault="0076605B" w:rsidP="0076605B">
      <w:pPr>
        <w:ind w:firstLine="420"/>
      </w:pPr>
      <w:r>
        <w:t>结果，他们的血型确实匹配，但乔治没有保险，于是莎拉抵押了自己的房子，并承诺会支付手术的所有费用。经过反复恳求，她终于说服医院为乔治进行了手术。</w:t>
      </w:r>
    </w:p>
    <w:p w14:paraId="6150AA0B" w14:textId="77777777" w:rsidR="0076605B" w:rsidRDefault="0076605B" w:rsidP="0076605B">
      <w:pPr>
        <w:ind w:firstLine="420"/>
      </w:pPr>
      <w:r>
        <w:t>乔治的肾移植手术很成功，但莎拉却遭遇了悲剧性的并发症。她对麻醉剂产生了严重的过敏反应，导致腰部以下瘫痪。尽管如此，当得知乔治恢复良好时，莎拉勇敢地接受了自己将下肢瘫痪的这一令人悲痛的现实。她说：“如果我能为弟弟争取几年时间，让他认识救主，那么，即使我再也无法行走，这一切也是值得的。”</w:t>
      </w:r>
    </w:p>
    <w:p w14:paraId="6E9857F0" w14:textId="77777777" w:rsidR="0076605B" w:rsidRDefault="0076605B" w:rsidP="0076605B">
      <w:pPr>
        <w:ind w:firstLine="420"/>
      </w:pPr>
      <w:r>
        <w:t>这个故事的重点在于：当弟弟出院后，从未去莎拉的病房看望她、感谢她为自己付出了如此高昂的牺牲时，你认为莎拉会有什么感受？而当莎拉得知，乔治出院后做的第一件事，就是去附近的酒吧庆祝时，你觉得莎拉又作何感想？</w:t>
      </w:r>
    </w:p>
    <w:p w14:paraId="65727A43" w14:textId="77777777" w:rsidR="0076605B" w:rsidRDefault="0076605B" w:rsidP="0076605B">
      <w:pPr>
        <w:ind w:firstLine="420"/>
      </w:pPr>
      <w:r>
        <w:t>世上的大多数人，都急切地接受了上帝的恩典，然后却像那个浪子一样，自私地将这恩典挥霍殆尽。但是，当一个自称是基督徒的人，刚在髑髅地目睹了基督为他们的罪被钉在十字架上，遍体鳞伤、鲜血淋漓，却转身离去时，你觉得耶稣的感受会如何？</w:t>
      </w:r>
    </w:p>
    <w:p w14:paraId="73C941B7" w14:textId="77777777" w:rsidR="0076605B" w:rsidRDefault="0076605B" w:rsidP="0076605B">
      <w:pPr>
        <w:ind w:firstLine="420"/>
      </w:pPr>
      <w:r>
        <w:t>基督凭着祂的怜悯，为我们赎回了永生。但随后，我们却拿着这份礼物，转而重返那使基督遭受十字架之死的罪恶之中，这真的可以吗？</w:t>
      </w:r>
    </w:p>
    <w:p w14:paraId="0AEB0078" w14:textId="77777777" w:rsidR="0076605B" w:rsidRDefault="0076605B" w:rsidP="0076605B">
      <w:pPr>
        <w:ind w:firstLine="420"/>
      </w:pPr>
      <w:r>
        <w:t>当我们真正看见并明白我们的罪给耶稣带来了多大的代价时，我们就不该再去拥抱那个曾使我们的主饱受折磨的恶魔。</w:t>
      </w:r>
    </w:p>
    <w:p w14:paraId="747DC026" w14:textId="77777777" w:rsidR="0076605B" w:rsidRDefault="0076605B" w:rsidP="0076605B">
      <w:pPr>
        <w:ind w:firstLine="420"/>
      </w:pPr>
      <w:r>
        <w:t>耶稣的降世与受死，并非为了给我们开一张犯罪的许可证。祂来是要拯救我们脱离那些自我毁灭的罪。那份爱，正是使我们能够转离罪的力量。</w:t>
      </w:r>
    </w:p>
    <w:p w14:paraId="174179BA" w14:textId="77777777" w:rsidR="0076605B" w:rsidRDefault="0076605B" w:rsidP="0076605B">
      <w:pPr>
        <w:ind w:firstLine="420"/>
      </w:pPr>
      <w:r>
        <w:t>倘若我们蒙受了基督的救赎，却又转身回到罪中，那么，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你以为能逃脱上帝的审判吗？还是你藐视祂丰富的恩慈、宽容、忍耐，不晓得祂的恩慈是领你悔改呢？你竟任着你刚硬不悔改的心，为自己积蓄忿怒，以致上帝震怒，显祂公义审判的日子来到。</w:t>
      </w:r>
      <w:r>
        <w:rPr>
          <w:rStyle w:val="a7"/>
          <w:rFonts w:ascii="Arial" w:hAnsi="Arial" w:cs="Arial"/>
          <w:color w:val="000000"/>
        </w:rPr>
        <w:t>”</w:t>
      </w:r>
      <w:r>
        <w:t>（罗2:3-5）</w:t>
      </w:r>
    </w:p>
    <w:p w14:paraId="45E79B14" w14:textId="77777777" w:rsidR="0076605B" w:rsidRPr="00F76CB6" w:rsidRDefault="0076605B" w:rsidP="00F76CB6">
      <w:pPr>
        <w:pStyle w:val="af"/>
        <w:spacing w:before="225" w:beforeAutospacing="0" w:after="375" w:afterAutospacing="0" w:line="360" w:lineRule="atLeast"/>
        <w:jc w:val="center"/>
        <w:rPr>
          <w:rFonts w:ascii="Arial" w:hAnsi="Arial" w:cs="Arial"/>
          <w:i/>
          <w:iCs/>
          <w:color w:val="000000"/>
        </w:rPr>
      </w:pPr>
      <w:bookmarkStart w:id="3" w:name="OLE_LINK23"/>
      <w:r w:rsidRPr="00F76CB6">
        <w:rPr>
          <w:rStyle w:val="a7"/>
          <w:rFonts w:ascii="Arial" w:hAnsi="Arial" w:cs="Arial"/>
          <w:i/>
          <w:iCs/>
          <w:color w:val="000000"/>
          <w:sz w:val="36"/>
          <w:szCs w:val="36"/>
        </w:rPr>
        <w:t>基督徒应当完全吗？（下）</w:t>
      </w:r>
    </w:p>
    <w:bookmarkEnd w:id="3"/>
    <w:p w14:paraId="6135252E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lastRenderedPageBreak/>
        <w:t>一个奇妙真相：</w:t>
      </w:r>
      <w:r>
        <w:t>水黾是一种奇妙的昆虫，能够在水面上行走。这种昆虫主要分布于北半球的池塘、湖泊、溪流，甚至海洋中。在水黾脚部的末端，长有成千上万根极其微小的绒毛，这些绒毛能锁住空气，使它们在水面上浮起。水黾的浮力极强，甚至能承受自身体重的15倍！</w:t>
      </w:r>
    </w:p>
    <w:p w14:paraId="4EE04A86" w14:textId="77777777" w:rsidR="0076605B" w:rsidRDefault="0076605B" w:rsidP="0076605B">
      <w:pPr>
        <w:ind w:firstLine="420"/>
      </w:pPr>
      <w:r>
        <w:t>像水黾一样，门徒彼得也曾行在水面上。当他回应救主的邀请时：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就从船上下去，在水面上走，要到耶稣那里去。</w:t>
      </w:r>
      <w:r>
        <w:rPr>
          <w:rStyle w:val="a7"/>
          <w:rFonts w:ascii="Arial" w:hAnsi="Arial" w:cs="Arial"/>
          <w:color w:val="000000"/>
        </w:rPr>
        <w:t>”</w:t>
      </w:r>
      <w:r>
        <w:t>（太14:29）这生动地展现了上帝在我们属灵生命中所能成就的事，祂能使我们胜过罪，而不是任由罪将我们拖入深渊。</w:t>
      </w:r>
    </w:p>
    <w:p w14:paraId="0D97D757" w14:textId="77777777" w:rsidR="0076605B" w:rsidRDefault="0076605B" w:rsidP="0076605B">
      <w:pPr>
        <w:ind w:firstLine="420"/>
      </w:pPr>
      <w:r>
        <w:t>然而，一个令人遗憾的事实是，基督徒往往会一再地犯同样的错误，反复陷入相同的罪中，但这并不意味着上帝已经离弃我们。许多学者认为，抹大拉的马利亚也经历了同样的挣扎：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还有被恶鬼所附、被疾病所累、已经治好的几个妇女，内中有称为抹大拉的马利亚，曾有七个鬼从她身上赶出来。</w:t>
      </w:r>
      <w:r>
        <w:rPr>
          <w:rStyle w:val="a7"/>
          <w:rFonts w:ascii="Arial" w:hAnsi="Arial" w:cs="Arial"/>
          <w:color w:val="000000"/>
        </w:rPr>
        <w:t>”</w:t>
      </w:r>
      <w:r>
        <w:t>（路8:2）</w:t>
      </w:r>
    </w:p>
    <w:p w14:paraId="152CE439" w14:textId="77777777" w:rsidR="0076605B" w:rsidRDefault="0076605B" w:rsidP="0076605B">
      <w:pPr>
        <w:ind w:firstLine="420"/>
      </w:pPr>
      <w:r>
        <w:t>这并不一定意味着耶稣一次性从她身上赶出了七个鬼；也可以理解为马利亚七次重蹈覆辙，而耶稣每次都饶恕了她。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因为义人虽七次跌倒，仍必兴起，恶人却被祸患倾倒。</w:t>
      </w:r>
      <w:r>
        <w:rPr>
          <w:rStyle w:val="a7"/>
          <w:rFonts w:ascii="Arial" w:hAnsi="Arial" w:cs="Arial"/>
          <w:color w:val="000000"/>
        </w:rPr>
        <w:t>”</w:t>
      </w:r>
      <w:r>
        <w:t>（箴24:16）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你六次遭难，祂必救你；就是七次，灾祸也无法害你。</w:t>
      </w:r>
      <w:r>
        <w:rPr>
          <w:rStyle w:val="a7"/>
          <w:rFonts w:ascii="Arial" w:hAnsi="Arial" w:cs="Arial"/>
          <w:color w:val="000000"/>
        </w:rPr>
        <w:t>”</w:t>
      </w:r>
      <w:r>
        <w:t>（伯5:19）</w:t>
      </w:r>
    </w:p>
    <w:p w14:paraId="763C1A59" w14:textId="77777777" w:rsidR="0076605B" w:rsidRDefault="0076605B" w:rsidP="0076605B">
      <w:pPr>
        <w:ind w:firstLine="420"/>
      </w:pPr>
      <w:r>
        <w:t>如果你像马利亚一样，发现自己多次为同样的罪悔改，请不要灰心。</w:t>
      </w:r>
    </w:p>
    <w:p w14:paraId="7ACBB8A5" w14:textId="77777777" w:rsidR="0076605B" w:rsidRDefault="0076605B" w:rsidP="0076605B">
      <w:pPr>
        <w:ind w:firstLine="420"/>
      </w:pPr>
      <w:r>
        <w:t>毕竟，我们知道耶稣曾说：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你们要谨慎。若是你的弟兄得罪你，就劝戒他；他若懊悔，就饶恕他。倘若他一天七次得罪你，又七次回转，说，</w:t>
      </w:r>
      <w:r>
        <w:rPr>
          <w:rStyle w:val="a7"/>
          <w:rFonts w:ascii="Arial" w:hAnsi="Arial" w:cs="Arial"/>
          <w:color w:val="000000"/>
        </w:rPr>
        <w:t>‘</w:t>
      </w:r>
      <w:r>
        <w:rPr>
          <w:rStyle w:val="a7"/>
          <w:rFonts w:ascii="Arial" w:hAnsi="Arial" w:cs="Arial"/>
          <w:color w:val="000000"/>
        </w:rPr>
        <w:t>我懊悔了</w:t>
      </w:r>
      <w:r>
        <w:rPr>
          <w:rStyle w:val="a7"/>
          <w:rFonts w:ascii="Arial" w:hAnsi="Arial" w:cs="Arial"/>
          <w:color w:val="000000"/>
        </w:rPr>
        <w:t>’</w:t>
      </w:r>
      <w:r>
        <w:rPr>
          <w:rStyle w:val="a7"/>
          <w:rFonts w:ascii="Arial" w:hAnsi="Arial" w:cs="Arial"/>
          <w:color w:val="000000"/>
        </w:rPr>
        <w:t>，你总要饶恕他。</w:t>
      </w:r>
      <w:r>
        <w:rPr>
          <w:rStyle w:val="a7"/>
          <w:rFonts w:ascii="Arial" w:hAnsi="Arial" w:cs="Arial"/>
          <w:color w:val="000000"/>
        </w:rPr>
        <w:t>”</w:t>
      </w:r>
      <w:r>
        <w:t>（路17:3-4）</w:t>
      </w:r>
    </w:p>
    <w:p w14:paraId="74779CEE" w14:textId="77777777" w:rsidR="0076605B" w:rsidRDefault="0076605B" w:rsidP="0076605B">
      <w:pPr>
        <w:ind w:firstLine="420"/>
      </w:pPr>
      <w:r>
        <w:t>请注意，数字“七”常与上帝的宽容与怜悯有关：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那时彼得进前来，对耶稣说：</w:t>
      </w:r>
      <w:r>
        <w:rPr>
          <w:rStyle w:val="a7"/>
          <w:rFonts w:ascii="Arial" w:hAnsi="Arial" w:cs="Arial"/>
          <w:color w:val="000000"/>
        </w:rPr>
        <w:t>‘</w:t>
      </w:r>
      <w:r>
        <w:rPr>
          <w:rStyle w:val="a7"/>
          <w:rFonts w:ascii="Arial" w:hAnsi="Arial" w:cs="Arial"/>
          <w:color w:val="000000"/>
        </w:rPr>
        <w:t>主啊，我弟兄得罪我，我当饶恕他几次呢？到七次可以吗？</w:t>
      </w:r>
      <w:r>
        <w:rPr>
          <w:rStyle w:val="a7"/>
          <w:rFonts w:ascii="Arial" w:hAnsi="Arial" w:cs="Arial"/>
          <w:color w:val="000000"/>
        </w:rPr>
        <w:t>’</w:t>
      </w:r>
      <w:r>
        <w:rPr>
          <w:rStyle w:val="a7"/>
          <w:rFonts w:ascii="Arial" w:hAnsi="Arial" w:cs="Arial"/>
          <w:color w:val="000000"/>
        </w:rPr>
        <w:t>耶稣说：</w:t>
      </w:r>
      <w:r>
        <w:rPr>
          <w:rStyle w:val="a7"/>
          <w:rFonts w:ascii="Arial" w:hAnsi="Arial" w:cs="Arial"/>
          <w:color w:val="000000"/>
        </w:rPr>
        <w:t>‘</w:t>
      </w:r>
      <w:r>
        <w:rPr>
          <w:rStyle w:val="a7"/>
          <w:rFonts w:ascii="Arial" w:hAnsi="Arial" w:cs="Arial"/>
          <w:color w:val="000000"/>
        </w:rPr>
        <w:t>我对你说：不是到七次，乃是到七十个七次。</w:t>
      </w:r>
      <w:r>
        <w:rPr>
          <w:rStyle w:val="a7"/>
          <w:rFonts w:ascii="Arial" w:hAnsi="Arial" w:cs="Arial"/>
          <w:color w:val="000000"/>
        </w:rPr>
        <w:t>’”</w:t>
      </w:r>
      <w:r>
        <w:t>（太18:21-22）</w:t>
      </w:r>
    </w:p>
    <w:p w14:paraId="2BCC5491" w14:textId="77777777" w:rsidR="0076605B" w:rsidRDefault="0076605B" w:rsidP="0076605B">
      <w:pPr>
        <w:ind w:firstLine="420"/>
      </w:pPr>
      <w:r>
        <w:t>如果上帝吩咐我们，一天内要彼此饶恕七次，或是七十个七次，那么，祂对我们的饶恕岂会比这更少吗？当然不会，只要我们真诚悔改，祂必赦免我们！</w:t>
      </w:r>
    </w:p>
    <w:p w14:paraId="58D50D20" w14:textId="77777777" w:rsidR="0076605B" w:rsidRDefault="0076605B" w:rsidP="0076605B">
      <w:pPr>
        <w:ind w:firstLine="420"/>
      </w:pPr>
      <w:r>
        <w:t>然而，我们也面临另一种危险，我们可能会滥用祂的恩典，轻看祂的赦免，以至使自己的心渐渐刚硬，最终丧失对罪的认知，也失去对罪的厌恶。</w:t>
      </w:r>
    </w:p>
    <w:p w14:paraId="00656549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我们得知真道以后，若故意犯罪，赎罪的祭就再没有了。</w:t>
      </w:r>
      <w:r>
        <w:rPr>
          <w:rStyle w:val="a7"/>
          <w:rFonts w:ascii="Arial" w:hAnsi="Arial" w:cs="Arial"/>
          <w:color w:val="000000"/>
        </w:rPr>
        <w:t>”</w:t>
      </w:r>
      <w:r>
        <w:t>（来10:26）</w:t>
      </w:r>
    </w:p>
    <w:p w14:paraId="4CEB6122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这样，怎么说呢？我们可以仍在罪中，叫恩典显多吗？断乎不可！</w:t>
      </w:r>
      <w:r>
        <w:rPr>
          <w:rStyle w:val="a7"/>
          <w:rFonts w:ascii="Arial" w:hAnsi="Arial" w:cs="Arial"/>
          <w:color w:val="000000"/>
        </w:rPr>
        <w:t>”</w:t>
      </w:r>
      <w:r>
        <w:t>（罗6:1-2）</w:t>
      </w:r>
    </w:p>
    <w:p w14:paraId="7CFA375B" w14:textId="77777777" w:rsidR="0076605B" w:rsidRDefault="0076605B" w:rsidP="0076605B">
      <w:pPr>
        <w:ind w:firstLine="420"/>
      </w:pPr>
      <w:r>
        <w:t>治死自我，并活出基督的生命，这需要付出真实的努力。圣经说，我们要争战、摔跤、奔跑、打仗。这被称为“那美好的仗”。</w:t>
      </w:r>
    </w:p>
    <w:p w14:paraId="262A9CC4" w14:textId="77777777" w:rsidR="0076605B" w:rsidRDefault="0076605B" w:rsidP="0076605B">
      <w:pPr>
        <w:ind w:firstLine="420"/>
      </w:pPr>
      <w:r>
        <w:t>我们必须竭力信靠上帝为我们所定的计划和旨意，而不是信靠自己的欲望和计划。我们也必须竭力亲近耶稣。当马利亚在耶稣身边时，就远离了罪。“凡住在祂里面的，就不犯罪。”（约壹3:6）</w:t>
      </w:r>
    </w:p>
    <w:p w14:paraId="4BCCC4AC" w14:textId="77777777" w:rsidR="0076605B" w:rsidRPr="0076605B" w:rsidRDefault="0076605B" w:rsidP="0076605B">
      <w:pPr>
        <w:pStyle w:val="1"/>
      </w:pPr>
      <w:r w:rsidRPr="0076605B">
        <w:rPr>
          <w:rStyle w:val="a7"/>
          <w:b/>
          <w:bCs w:val="0"/>
        </w:rPr>
        <w:t>基督徒必跟随基督</w:t>
      </w:r>
    </w:p>
    <w:p w14:paraId="09A1E08A" w14:textId="77777777" w:rsidR="0076605B" w:rsidRDefault="0076605B" w:rsidP="0076605B">
      <w:pPr>
        <w:ind w:firstLine="420"/>
      </w:pPr>
      <w:r>
        <w:t>归根结底，耶稣降世，主要有三个原因。</w:t>
      </w:r>
    </w:p>
    <w:p w14:paraId="222FD0BF" w14:textId="77777777" w:rsidR="0076605B" w:rsidRDefault="0076605B" w:rsidP="0076605B">
      <w:pPr>
        <w:ind w:firstLine="420"/>
      </w:pPr>
      <w:r>
        <w:t>第一，是向我们显明父。（约14:9-10）</w:t>
      </w:r>
    </w:p>
    <w:p w14:paraId="1F67F539" w14:textId="77777777" w:rsidR="0076605B" w:rsidRDefault="0076605B" w:rsidP="0076605B">
      <w:pPr>
        <w:ind w:firstLine="420"/>
      </w:pPr>
      <w:r>
        <w:lastRenderedPageBreak/>
        <w:t>第二，是为了代替我们、为我们的罪而死。（林前15:3；约壹4:10）</w:t>
      </w:r>
    </w:p>
    <w:p w14:paraId="72374A45" w14:textId="77777777" w:rsidR="0076605B" w:rsidRDefault="0076605B" w:rsidP="0076605B">
      <w:pPr>
        <w:ind w:firstLine="420"/>
      </w:pPr>
      <w:r>
        <w:t>第三，是为我们树立一个得胜的榜样。</w:t>
      </w:r>
    </w:p>
    <w:p w14:paraId="4E292C9B" w14:textId="77777777" w:rsidR="0076605B" w:rsidRDefault="0076605B" w:rsidP="0076605B">
      <w:pPr>
        <w:ind w:firstLine="420"/>
      </w:pPr>
      <w:r>
        <w:t>请注意，圣经邀请我们以怎样的方式效法耶稣：</w:t>
      </w:r>
    </w:p>
    <w:p w14:paraId="1CA11399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父怎样差遣了我，我也照样差遣你们。</w:t>
      </w:r>
      <w:r>
        <w:rPr>
          <w:rStyle w:val="a7"/>
          <w:rFonts w:ascii="Arial" w:hAnsi="Arial" w:cs="Arial"/>
          <w:color w:val="000000"/>
        </w:rPr>
        <w:t>”</w:t>
      </w:r>
      <w:r>
        <w:t>（约20:21）</w:t>
      </w:r>
    </w:p>
    <w:p w14:paraId="6A798D86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基督也为你们受过苦，给你们留下榜样，叫你们跟随他的脚踪行。</w:t>
      </w:r>
      <w:r>
        <w:rPr>
          <w:rStyle w:val="a7"/>
          <w:rFonts w:ascii="Arial" w:hAnsi="Arial" w:cs="Arial"/>
          <w:color w:val="000000"/>
        </w:rPr>
        <w:t>”</w:t>
      </w:r>
      <w:r>
        <w:t>（彼前2:21）</w:t>
      </w:r>
    </w:p>
    <w:p w14:paraId="54374FAE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我给你们作了榜样，叫你们照着我向你们所作的去作。</w:t>
      </w:r>
      <w:r>
        <w:rPr>
          <w:rStyle w:val="a7"/>
          <w:rFonts w:ascii="Arial" w:hAnsi="Arial" w:cs="Arial"/>
          <w:color w:val="000000"/>
        </w:rPr>
        <w:t>”</w:t>
      </w:r>
      <w:r>
        <w:t>（约13:15）</w:t>
      </w:r>
    </w:p>
    <w:p w14:paraId="68F8A5AB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彼此包容，彼此饶恕；主怎样饶恕了你们，你们也要怎样饶恕人。</w:t>
      </w:r>
      <w:r>
        <w:rPr>
          <w:rStyle w:val="a7"/>
          <w:rFonts w:ascii="Arial" w:hAnsi="Arial" w:cs="Arial"/>
          <w:color w:val="000000"/>
        </w:rPr>
        <w:t>”</w:t>
      </w:r>
      <w:r>
        <w:t>（西3:13）</w:t>
      </w:r>
    </w:p>
    <w:p w14:paraId="25F87AB2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我赐给你们一条新命令，乃是叫你们彼此相爱；我怎样爱你们，你们也要怎样相爱。</w:t>
      </w:r>
      <w:r>
        <w:rPr>
          <w:rStyle w:val="a7"/>
          <w:rFonts w:ascii="Arial" w:hAnsi="Arial" w:cs="Arial"/>
          <w:color w:val="000000"/>
        </w:rPr>
        <w:t>”</w:t>
      </w:r>
      <w:r>
        <w:t>（约13:34）</w:t>
      </w:r>
    </w:p>
    <w:p w14:paraId="4887D5E1" w14:textId="77777777" w:rsidR="0076605B" w:rsidRDefault="0076605B" w:rsidP="0076605B">
      <w:pPr>
        <w:ind w:firstLine="420"/>
      </w:pPr>
      <w:r>
        <w:t>正如耶稣被差遣，我们也是奉差遣的，受命要照着祂所行的去行，照着祂所做的去做，照着祂饶恕的样式去饶恕，也照着祂爱的样式去爱！</w:t>
      </w:r>
    </w:p>
    <w:p w14:paraId="1E250310" w14:textId="77777777" w:rsidR="0076605B" w:rsidRDefault="0076605B" w:rsidP="0076605B">
      <w:pPr>
        <w:ind w:firstLine="420"/>
      </w:pPr>
      <w:r>
        <w:t>鉴于此，一个自称是基督徒的人，为何会抗拒“我们被呼召要成为圣洁、有爱心，并且像祂一样完全”的真理呢？</w:t>
      </w:r>
    </w:p>
    <w:p w14:paraId="0CF34CFD" w14:textId="77777777" w:rsidR="0076605B" w:rsidRDefault="0076605B" w:rsidP="0076605B">
      <w:pPr>
        <w:ind w:firstLine="420"/>
      </w:pPr>
      <w:r>
        <w:t>再次重申，这并不是说，我已经完全了。我们永远无法在一切意义上完全得像耶稣一样，因为祂过的是无罪的生活，而我们每个人都曾犯过罪，身上都有着罪的烙印。但每一个基督徒都应当竭力效法我们那位完全的救主。</w:t>
      </w:r>
    </w:p>
    <w:p w14:paraId="6CDD4705" w14:textId="77777777" w:rsidR="0076605B" w:rsidRDefault="0076605B" w:rsidP="0076605B">
      <w:pPr>
        <w:ind w:firstLine="420"/>
      </w:pPr>
      <w:r>
        <w:t>耶稣已经为我们留下了祂完全的榜样。一旦我们说“上帝无法保守我们不犯罪”，我们便是将荣耀归给了撒但。本质上，当我们说，上帝不能帮助我们不犯罪时。我们其实是在说：“撒但有能力引诱我犯罪，但耶稣却没有能力使我不犯罪。”然而圣经告诉我们：“那在你们里面的，比那在世界上的更大。”（约壹4:4）</w:t>
      </w:r>
    </w:p>
    <w:p w14:paraId="7FFA8519" w14:textId="77777777" w:rsidR="0076605B" w:rsidRDefault="0076605B" w:rsidP="0076605B">
      <w:pPr>
        <w:ind w:firstLine="420"/>
      </w:pPr>
      <w:r>
        <w:t>一个试图为自己的罪辩解的人，也是在否定自己的称义。耶稣降世的核心使命，就是要救我们脱离罪的刑罚与权势。</w:t>
      </w:r>
    </w:p>
    <w:p w14:paraId="48D0FAB4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犯罪的是属魔鬼，因为魔鬼从起初就犯罪。上帝的儿子显现出来，为要除灭魔鬼的作为。</w:t>
      </w:r>
      <w:r>
        <w:rPr>
          <w:rStyle w:val="a7"/>
          <w:rFonts w:ascii="Arial" w:hAnsi="Arial" w:cs="Arial"/>
          <w:color w:val="000000"/>
        </w:rPr>
        <w:t>”</w:t>
      </w:r>
      <w:r>
        <w:t>（约壹3:8）</w:t>
      </w:r>
    </w:p>
    <w:p w14:paraId="142EB784" w14:textId="77777777" w:rsidR="0076605B" w:rsidRDefault="0076605B" w:rsidP="0076605B">
      <w:pPr>
        <w:ind w:firstLine="420"/>
      </w:pPr>
      <w:r>
        <w:t>魔鬼的工作，就是引诱我们犯罪，但耶稣来，乃是要打破捆绑我们的罪的枷锁，释放被掳的人。（赛61:1）</w:t>
      </w:r>
    </w:p>
    <w:p w14:paraId="5F42FA8C" w14:textId="77777777" w:rsidR="0076605B" w:rsidRPr="0076605B" w:rsidRDefault="0076605B" w:rsidP="0076605B">
      <w:pPr>
        <w:pStyle w:val="1"/>
      </w:pPr>
      <w:r w:rsidRPr="0076605B">
        <w:rPr>
          <w:rStyle w:val="a7"/>
          <w:b/>
          <w:bCs w:val="0"/>
        </w:rPr>
        <w:t>始终如一的顺服</w:t>
      </w:r>
    </w:p>
    <w:p w14:paraId="2792C486" w14:textId="77777777" w:rsidR="0076605B" w:rsidRDefault="0076605B" w:rsidP="0076605B">
      <w:pPr>
        <w:ind w:firstLine="420"/>
      </w:pPr>
      <w:r>
        <w:t>仔细想想，你会发现，每个人都会偶尔地顺服上帝——至少在睡觉的时候是这样的。但主所寻找的，是一群能始终如一地顺服祂的人。正因如此，祂对摩西说：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惟愿他们存这样的心敬畏我，常（</w:t>
      </w:r>
      <w:r>
        <w:rPr>
          <w:rStyle w:val="a7"/>
          <w:rFonts w:ascii="Arial" w:hAnsi="Arial" w:cs="Arial"/>
          <w:color w:val="000000"/>
        </w:rPr>
        <w:t>always</w:t>
      </w:r>
      <w:r>
        <w:rPr>
          <w:rStyle w:val="a7"/>
          <w:rFonts w:ascii="Arial" w:hAnsi="Arial" w:cs="Arial"/>
          <w:color w:val="000000"/>
        </w:rPr>
        <w:t>）遵守我的一切诫命，使他们和他们的子孙永远得福。</w:t>
      </w:r>
      <w:r>
        <w:rPr>
          <w:rStyle w:val="a7"/>
          <w:rFonts w:ascii="Arial" w:hAnsi="Arial" w:cs="Arial"/>
          <w:color w:val="000000"/>
        </w:rPr>
        <w:t>”</w:t>
      </w:r>
      <w:r>
        <w:t>（申5:29）</w:t>
      </w:r>
    </w:p>
    <w:p w14:paraId="4489FF3A" w14:textId="77777777" w:rsidR="0076605B" w:rsidRDefault="0076605B" w:rsidP="0076605B">
      <w:pPr>
        <w:ind w:firstLine="420"/>
      </w:pPr>
      <w:r>
        <w:t>请注意，主要求我们常常遵守祂的一切诫命，“常遵守”的原文是“终日遵守”。这并非是为了使我们</w:t>
      </w:r>
      <w:r>
        <w:lastRenderedPageBreak/>
        <w:t>痛苦，而是为了使我们和我们的子孙，永远蒙福！</w:t>
      </w:r>
    </w:p>
    <w:p w14:paraId="7D1136E6" w14:textId="77777777" w:rsidR="0076605B" w:rsidRDefault="0076605B" w:rsidP="0076605B">
      <w:pPr>
        <w:ind w:firstLine="420"/>
      </w:pPr>
      <w:r>
        <w:t>大流士王对刚被扔进狮子坑的但以理说：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你所常侍奉的上帝，祂必救你。</w:t>
      </w:r>
      <w:r>
        <w:rPr>
          <w:rStyle w:val="a7"/>
          <w:rFonts w:ascii="Arial" w:hAnsi="Arial" w:cs="Arial"/>
          <w:color w:val="000000"/>
        </w:rPr>
        <w:t>”</w:t>
      </w:r>
      <w:r>
        <w:t>（但6:16）请记住，那些始终如一顺服上帝的人，往往是最不认为自己已经完全顺从的人。</w:t>
      </w:r>
    </w:p>
    <w:p w14:paraId="187405CD" w14:textId="77777777" w:rsidR="0076605B" w:rsidRDefault="0076605B" w:rsidP="0076605B">
      <w:pPr>
        <w:ind w:firstLine="420"/>
      </w:pPr>
      <w:r>
        <w:t>事实上，对于任何自称完全的人，我都会极其警惕。当但以理见异象时，他说：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我的面貌在我里面变为朽坏。</w:t>
      </w:r>
      <w:r>
        <w:rPr>
          <w:rStyle w:val="a7"/>
          <w:rFonts w:ascii="Arial" w:hAnsi="Arial" w:cs="Arial"/>
          <w:color w:val="000000"/>
        </w:rPr>
        <w:t>”</w:t>
      </w:r>
      <w:r>
        <w:t>（但10:8 KJV直译）。尽管他一生始终顺服上帝，但他仍然承认自己是个罪人：但以理书9:20说：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我说话、祷告，承认我的罪和本国之民以色列的罪</w:t>
      </w:r>
      <w:r>
        <w:rPr>
          <w:rStyle w:val="a7"/>
          <w:rFonts w:ascii="Arial" w:hAnsi="Arial" w:cs="Arial"/>
          <w:color w:val="000000"/>
        </w:rPr>
        <w:t>……”</w:t>
      </w:r>
      <w:r>
        <w:t>（但9:20）这是因为我们越是靠近上帝的光，就越能察觉到自己的不完全。</w:t>
      </w:r>
    </w:p>
    <w:p w14:paraId="360F40B2" w14:textId="77777777" w:rsidR="0076605B" w:rsidRDefault="0076605B" w:rsidP="0076605B">
      <w:pPr>
        <w:ind w:firstLine="420"/>
      </w:pPr>
      <w:r>
        <w:t>在《喜乐的泉源》一书的第3章中，我们读到：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上帝荣耀的一线光芒，基督纯洁的一束光辉，假如透入人心，便会使每一处污秽都清晰可见，并显明人品格中的缺欠和软弱，</w:t>
      </w:r>
      <w:r>
        <w:rPr>
          <w:rStyle w:val="a7"/>
          <w:rFonts w:ascii="Arial" w:hAnsi="Arial" w:cs="Arial"/>
          <w:color w:val="000000"/>
        </w:rPr>
        <w:t>……</w:t>
      </w:r>
      <w:r>
        <w:rPr>
          <w:rStyle w:val="a7"/>
          <w:rFonts w:ascii="Arial" w:hAnsi="Arial" w:cs="Arial"/>
          <w:color w:val="000000"/>
        </w:rPr>
        <w:t>他一看到救主圣洁无疵的品格，便厌恶自己。</w:t>
      </w:r>
      <w:r>
        <w:rPr>
          <w:rStyle w:val="a7"/>
          <w:rFonts w:ascii="Arial" w:hAnsi="Arial" w:cs="Arial"/>
          <w:color w:val="000000"/>
        </w:rPr>
        <w:t>”</w:t>
      </w:r>
    </w:p>
    <w:p w14:paraId="0231C17D" w14:textId="77777777" w:rsidR="0076605B" w:rsidRPr="0076605B" w:rsidRDefault="0076605B" w:rsidP="0076605B">
      <w:pPr>
        <w:pStyle w:val="1"/>
      </w:pPr>
      <w:r w:rsidRPr="0076605B">
        <w:rPr>
          <w:rStyle w:val="a7"/>
          <w:b/>
          <w:bCs w:val="0"/>
        </w:rPr>
        <w:t>顺从之能力的应许</w:t>
      </w:r>
    </w:p>
    <w:p w14:paraId="49D87D33" w14:textId="77777777" w:rsidR="0076605B" w:rsidRDefault="0076605B" w:rsidP="0076605B">
      <w:pPr>
        <w:ind w:firstLine="420"/>
      </w:pPr>
      <w:r>
        <w:t>《圣经》中充满了：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又宝贵、又极大的应许赐给我们，叫我们既脱离世上从情欲来的败坏，就得与上帝的性情有份。</w:t>
      </w:r>
      <w:r>
        <w:rPr>
          <w:rStyle w:val="a7"/>
          <w:rFonts w:ascii="Arial" w:hAnsi="Arial" w:cs="Arial"/>
          <w:color w:val="000000"/>
        </w:rPr>
        <w:t>”</w:t>
      </w:r>
      <w:r>
        <w:t>（彼后1:4）</w:t>
      </w:r>
    </w:p>
    <w:p w14:paraId="1147EE7D" w14:textId="77777777" w:rsidR="0076605B" w:rsidRDefault="0076605B" w:rsidP="0076605B">
      <w:pPr>
        <w:ind w:firstLine="420"/>
      </w:pPr>
      <w:r>
        <w:t>以下仅列举其中几处：</w:t>
      </w:r>
    </w:p>
    <w:p w14:paraId="0F94FD8A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你要细察那完全人，观看那正直人，因为和平人有好结局。</w:t>
      </w:r>
      <w:r>
        <w:rPr>
          <w:rStyle w:val="a7"/>
          <w:rFonts w:ascii="Arial" w:hAnsi="Arial" w:cs="Arial"/>
          <w:color w:val="000000"/>
        </w:rPr>
        <w:t>”</w:t>
      </w:r>
      <w:r>
        <w:t>（诗37:37）</w:t>
      </w:r>
    </w:p>
    <w:p w14:paraId="61CF5F96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然而，靠着爱我们的主，在这一切的事上已经得胜有余了。</w:t>
      </w:r>
      <w:r>
        <w:rPr>
          <w:rStyle w:val="a7"/>
          <w:rFonts w:ascii="Arial" w:hAnsi="Arial" w:cs="Arial"/>
          <w:color w:val="000000"/>
        </w:rPr>
        <w:t>”</w:t>
      </w:r>
      <w:r>
        <w:t>（罗8:37）</w:t>
      </w:r>
    </w:p>
    <w:p w14:paraId="6B92F021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感谢上帝！常率领我们在基督里夸胜，并藉着我们在各处显扬那因认识基督而有的香气。</w:t>
      </w:r>
      <w:r>
        <w:rPr>
          <w:rStyle w:val="a7"/>
          <w:rFonts w:ascii="Arial" w:hAnsi="Arial" w:cs="Arial"/>
          <w:color w:val="000000"/>
        </w:rPr>
        <w:t>”</w:t>
      </w:r>
      <w:r>
        <w:t>（林后2:14）</w:t>
      </w:r>
    </w:p>
    <w:p w14:paraId="7F131EBE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凡靠着祂进到上帝面前的人，祂都能拯救到底。</w:t>
      </w:r>
      <w:r>
        <w:rPr>
          <w:rStyle w:val="a7"/>
          <w:rFonts w:ascii="Arial" w:hAnsi="Arial" w:cs="Arial"/>
          <w:color w:val="000000"/>
        </w:rPr>
        <w:t>”</w:t>
      </w:r>
      <w:r>
        <w:t>（来7:25）</w:t>
      </w:r>
    </w:p>
    <w:p w14:paraId="1B8F4980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那能保守你们不失脚，叫你们无瑕无疵、欢欢喜喜站在祂荣耀之前的</w:t>
      </w:r>
      <w:r>
        <w:rPr>
          <w:rStyle w:val="a7"/>
          <w:rFonts w:ascii="Arial" w:hAnsi="Arial" w:cs="Arial"/>
          <w:color w:val="000000"/>
        </w:rPr>
        <w:t>……”</w:t>
      </w:r>
      <w:r>
        <w:t>（犹1:24）</w:t>
      </w:r>
    </w:p>
    <w:p w14:paraId="63036B52" w14:textId="77777777" w:rsidR="0076605B" w:rsidRDefault="0076605B" w:rsidP="0076605B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因为上帝救众人的恩典已经显明出来，教训我们除去不敬虔的心和世俗的情欲，在今世自守、公义、敬虔度日。</w:t>
      </w:r>
      <w:r>
        <w:rPr>
          <w:rStyle w:val="a7"/>
          <w:rFonts w:ascii="Arial" w:hAnsi="Arial" w:cs="Arial"/>
          <w:color w:val="000000"/>
        </w:rPr>
        <w:t>”</w:t>
      </w:r>
      <w:r>
        <w:t>（多2:11-12）</w:t>
      </w:r>
    </w:p>
    <w:p w14:paraId="15390EFF" w14:textId="77777777" w:rsidR="0076605B" w:rsidRDefault="0076605B" w:rsidP="0076605B">
      <w:pPr>
        <w:ind w:firstLine="420"/>
      </w:pPr>
      <w:r>
        <w:t>那些拒绝相信我们可以过得胜生活的人，本质上是在指责上帝残忍且不公——因为他们认为，上帝要求我们去做不可能做到的事，然后又因我们没有做到而惩罚我们！</w:t>
      </w:r>
    </w:p>
    <w:p w14:paraId="4900F6D2" w14:textId="77777777" w:rsidR="0076605B" w:rsidRDefault="0076605B" w:rsidP="0076605B">
      <w:pPr>
        <w:ind w:firstLine="420"/>
      </w:pPr>
      <w:r>
        <w:t>这好比一位父亲要求他年幼的孩子去摸天花板，当小孩子踮起脚尖竭力想要够到3米高的天花板时，父亲却一巴掌将孩子打倒在地，并咆哮说：“我让你去摸天花板，你竟敢不听我的！”</w:t>
      </w:r>
    </w:p>
    <w:p w14:paraId="4509BA3E" w14:textId="77777777" w:rsidR="0076605B" w:rsidRDefault="0076605B" w:rsidP="0076605B">
      <w:pPr>
        <w:ind w:firstLine="420"/>
      </w:pPr>
      <w:r>
        <w:t>我知道，这是一幅丑陋的画面。</w:t>
      </w:r>
    </w:p>
    <w:p w14:paraId="213AC234" w14:textId="77777777" w:rsidR="0076605B" w:rsidRDefault="0076605B" w:rsidP="0076605B">
      <w:pPr>
        <w:ind w:firstLine="420"/>
      </w:pPr>
      <w:r>
        <w:t>但假设我让我的小孩子去摸天花板，而当他竭尽全力、伸长手臂，试图完成这件不可能的事时，我轻轻俯身，将他抱起，让他触碰到目标。这才是圣经中所描绘的上帝！在上帝的每一条命令中，都蕴含着顺</w:t>
      </w:r>
      <w:r>
        <w:lastRenderedPageBreak/>
        <w:t>从这条命令所需的内在能力。</w:t>
      </w:r>
    </w:p>
    <w:p w14:paraId="66390B06" w14:textId="77777777" w:rsidR="0076605B" w:rsidRDefault="0076605B" w:rsidP="0076605B">
      <w:pPr>
        <w:ind w:firstLine="420"/>
      </w:pPr>
      <w:r>
        <w:t>例如，上帝说：</w:t>
      </w:r>
    </w:p>
    <w:p w14:paraId="3568BF9E" w14:textId="77777777" w:rsidR="0076605B" w:rsidRDefault="0076605B" w:rsidP="0076605B">
      <w:pPr>
        <w:ind w:firstLine="420"/>
      </w:pPr>
      <w:r>
        <w:t> 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你们要圣洁，因为我耶和华你们的上帝是圣洁的。</w:t>
      </w:r>
      <w:r>
        <w:rPr>
          <w:rStyle w:val="a7"/>
          <w:rFonts w:ascii="Arial" w:hAnsi="Arial" w:cs="Arial"/>
          <w:color w:val="000000"/>
        </w:rPr>
        <w:t>”</w:t>
      </w:r>
      <w:r>
        <w:t>（利19:2）</w:t>
      </w:r>
    </w:p>
    <w:p w14:paraId="0E8BF375" w14:textId="77777777" w:rsidR="0076605B" w:rsidRDefault="0076605B" w:rsidP="0076605B">
      <w:pPr>
        <w:ind w:firstLine="420"/>
      </w:pPr>
      <w:r>
        <w:t> 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那召你们的既是圣洁，你们在一切所行的事上也要圣洁。</w:t>
      </w:r>
      <w:r>
        <w:rPr>
          <w:rStyle w:val="a7"/>
          <w:rFonts w:ascii="Arial" w:hAnsi="Arial" w:cs="Arial"/>
          <w:color w:val="000000"/>
        </w:rPr>
        <w:t>”</w:t>
      </w:r>
      <w:r>
        <w:t>（彼前1:15）</w:t>
      </w:r>
    </w:p>
    <w:p w14:paraId="2A0787ED" w14:textId="77777777" w:rsidR="0076605B" w:rsidRDefault="0076605B" w:rsidP="0076605B">
      <w:pPr>
        <w:ind w:firstLine="420"/>
      </w:pPr>
      <w:r>
        <w:t>请注意上述两段经文中“要”这个字。当上帝创造世界时，祂说：</w:t>
      </w:r>
      <w:r>
        <w:rPr>
          <w:rStyle w:val="a7"/>
          <w:rFonts w:ascii="Arial" w:hAnsi="Arial" w:cs="Arial"/>
          <w:color w:val="000000"/>
        </w:rPr>
        <w:t>“‘</w:t>
      </w:r>
      <w:r>
        <w:rPr>
          <w:rStyle w:val="a7"/>
          <w:rFonts w:ascii="Arial" w:hAnsi="Arial" w:cs="Arial"/>
          <w:color w:val="000000"/>
        </w:rPr>
        <w:t>要有光</w:t>
      </w:r>
      <w:r>
        <w:rPr>
          <w:rStyle w:val="a7"/>
          <w:rFonts w:ascii="Arial" w:hAnsi="Arial" w:cs="Arial"/>
          <w:color w:val="000000"/>
        </w:rPr>
        <w:t>’</w:t>
      </w:r>
      <w:r>
        <w:rPr>
          <w:rStyle w:val="a7"/>
          <w:rFonts w:ascii="Arial" w:hAnsi="Arial" w:cs="Arial"/>
          <w:color w:val="000000"/>
        </w:rPr>
        <w:t>，就有了光。</w:t>
      </w:r>
      <w:r>
        <w:rPr>
          <w:rStyle w:val="a7"/>
          <w:rFonts w:ascii="Arial" w:hAnsi="Arial" w:cs="Arial"/>
          <w:color w:val="000000"/>
        </w:rPr>
        <w:t>”</w:t>
      </w:r>
      <w:r>
        <w:t>（创1:3）当耶稣洁净患麻风病的人时，祂说：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你洁净了吧。</w:t>
      </w:r>
      <w:r>
        <w:rPr>
          <w:rStyle w:val="a7"/>
          <w:rFonts w:ascii="Arial" w:hAnsi="Arial" w:cs="Arial"/>
          <w:color w:val="000000"/>
        </w:rPr>
        <w:t>”</w:t>
      </w:r>
      <w:r>
        <w:t>那人就洁净了！（太8:3）</w:t>
      </w:r>
    </w:p>
    <w:p w14:paraId="7DF66051" w14:textId="77777777" w:rsidR="0076605B" w:rsidRDefault="0076605B" w:rsidP="0076605B">
      <w:pPr>
        <w:ind w:firstLine="420"/>
      </w:pPr>
      <w:r>
        <w:t>同样，当耶稣说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你们要完全</w:t>
      </w:r>
      <w:r>
        <w:rPr>
          <w:rStyle w:val="a7"/>
          <w:rFonts w:ascii="Arial" w:hAnsi="Arial" w:cs="Arial"/>
          <w:color w:val="000000"/>
        </w:rPr>
        <w:t>”</w:t>
      </w:r>
      <w:r>
        <w:t>时（太5:48），那使我们成为完全的能力，就蕴含在上帝所说的“要”字之中。</w:t>
      </w:r>
    </w:p>
    <w:p w14:paraId="6FD9FFBB" w14:textId="77777777" w:rsidR="0076605B" w:rsidRDefault="0076605B" w:rsidP="0076605B">
      <w:pPr>
        <w:ind w:firstLine="420"/>
      </w:pPr>
      <w:r>
        <w:t>我知道，当上帝要求我们过圣洁的生活时，这似乎难以企及，但请记住，当上帝要求我们不乘船也要渡海时，祂要么会分开海水，要么会使我们能够行在水面上。</w:t>
      </w:r>
    </w:p>
    <w:p w14:paraId="19348FF6" w14:textId="77777777" w:rsidR="0076605B" w:rsidRDefault="0076605B" w:rsidP="0076605B">
      <w:pPr>
        <w:ind w:firstLine="420"/>
      </w:pPr>
      <w:r>
        <w:t>请记住，耶稣曾说：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离了我，你们就不能作什么。</w:t>
      </w:r>
      <w:r>
        <w:rPr>
          <w:rStyle w:val="a7"/>
          <w:rFonts w:ascii="Arial" w:hAnsi="Arial" w:cs="Arial"/>
          <w:color w:val="000000"/>
        </w:rPr>
        <w:t>”</w:t>
      </w:r>
      <w:r>
        <w:t>（约15:5）保罗补充道：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我靠着那加给我力量的基督，凡事都能作。</w:t>
      </w:r>
      <w:r>
        <w:rPr>
          <w:rStyle w:val="a7"/>
          <w:rFonts w:ascii="Arial" w:hAnsi="Arial" w:cs="Arial"/>
          <w:color w:val="000000"/>
        </w:rPr>
        <w:t>”</w:t>
      </w:r>
      <w:r>
        <w:t>（腓4:13 KJV直译）</w:t>
      </w:r>
    </w:p>
    <w:p w14:paraId="1083A0EB" w14:textId="77777777" w:rsidR="0076605B" w:rsidRPr="0076605B" w:rsidRDefault="0076605B" w:rsidP="0076605B">
      <w:pPr>
        <w:pStyle w:val="1"/>
      </w:pPr>
      <w:r w:rsidRPr="0076605B">
        <w:rPr>
          <w:rStyle w:val="a7"/>
          <w:b/>
          <w:bCs w:val="0"/>
        </w:rPr>
        <w:t>完全的爱</w:t>
      </w:r>
    </w:p>
    <w:p w14:paraId="24C114F7" w14:textId="77777777" w:rsidR="0076605B" w:rsidRDefault="0076605B" w:rsidP="00427644">
      <w:pPr>
        <w:ind w:firstLine="420"/>
      </w:pPr>
      <w:r>
        <w:t>那么，基督徒的完全，其真正本质是什么呢？ </w:t>
      </w:r>
    </w:p>
    <w:p w14:paraId="1E4E070C" w14:textId="77777777" w:rsidR="0076605B" w:rsidRDefault="0076605B" w:rsidP="00427644">
      <w:pPr>
        <w:ind w:firstLine="420"/>
      </w:pPr>
      <w:r>
        <w:t>查考马太福音的5章43-47节，我们看到，耶稣是在讲爱仇敌。当我们读到第48节，耶稣说：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所以，你们要完全，像你们的天父完全一样</w:t>
      </w:r>
      <w:r>
        <w:rPr>
          <w:rStyle w:val="a7"/>
          <w:rFonts w:ascii="Arial" w:hAnsi="Arial" w:cs="Arial"/>
          <w:color w:val="000000"/>
        </w:rPr>
        <w:t>”</w:t>
      </w:r>
      <w:r>
        <w:t>时，就可以清楚看出，祂所讲的是完全的爱。</w:t>
      </w:r>
    </w:p>
    <w:p w14:paraId="32711D7E" w14:textId="77777777" w:rsidR="0076605B" w:rsidRDefault="0076605B" w:rsidP="00427644">
      <w:pPr>
        <w:ind w:firstLine="420"/>
      </w:pPr>
      <w:r>
        <w:t>路加福音6:36进一步印证了这一观点，耶稣在那里用不同的方式表达了这一思想：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所以，你们要慈悲，像你们的父慈悲一样。</w:t>
      </w:r>
      <w:r>
        <w:rPr>
          <w:rStyle w:val="a7"/>
          <w:rFonts w:ascii="Arial" w:hAnsi="Arial" w:cs="Arial"/>
          <w:color w:val="000000"/>
        </w:rPr>
        <w:t>”</w:t>
      </w:r>
      <w:r>
        <w:t>这里的“慈悲”原文是怜悯，也就是爱。</w:t>
      </w:r>
    </w:p>
    <w:p w14:paraId="38854536" w14:textId="77777777" w:rsidR="0076605B" w:rsidRDefault="0076605B" w:rsidP="00427644">
      <w:pPr>
        <w:ind w:firstLine="420"/>
      </w:pPr>
      <w:r>
        <w:t>那么，什么是基督徒的完全呢？ </w:t>
      </w:r>
    </w:p>
    <w:p w14:paraId="6BBD0BAC" w14:textId="77777777" w:rsidR="0076605B" w:rsidRDefault="0076605B" w:rsidP="00427644">
      <w:pPr>
        <w:ind w:firstLine="420"/>
      </w:pPr>
      <w:r>
        <w:t>就是完全的爱，也是完全的慈悲。</w:t>
      </w:r>
    </w:p>
    <w:p w14:paraId="4E75A445" w14:textId="77777777" w:rsidR="0076605B" w:rsidRDefault="0076605B" w:rsidP="00427644">
      <w:pPr>
        <w:ind w:firstLine="420"/>
      </w:pPr>
      <w:r>
        <w:t>完全的爱体现在甘心顺服上：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你们若爱我，就必遵守我的命令。</w:t>
      </w:r>
      <w:r>
        <w:rPr>
          <w:rStyle w:val="a7"/>
          <w:rFonts w:ascii="Arial" w:hAnsi="Arial" w:cs="Arial"/>
          <w:color w:val="000000"/>
        </w:rPr>
        <w:t>”</w:t>
      </w:r>
      <w:r>
        <w:t>（约14:15）例如，沙得拉、米煞和亚伯尼歌爱上帝胜过自己的性命，宁愿进入火窑，也不愿拜偶像而违背祂的诫命,使祂蒙羞。</w:t>
      </w:r>
    </w:p>
    <w:p w14:paraId="122BBC5E" w14:textId="77777777" w:rsidR="0076605B" w:rsidRDefault="0076605B" w:rsidP="00427644">
      <w:pPr>
        <w:ind w:firstLine="420"/>
      </w:pPr>
      <w:r>
        <w:t>但以理宁愿进入狮子坑，也不愿羞辱祂的上帝。虽然这种爱并不常见，但它是真实存在的，并且是所有信徒都可以达到的！这就是重生之心对上帝至高无上的爱，一种被圣灵充满的生命。</w:t>
      </w:r>
    </w:p>
    <w:p w14:paraId="32E618B3" w14:textId="77777777" w:rsidR="0076605B" w:rsidRPr="00427644" w:rsidRDefault="0076605B" w:rsidP="00427644">
      <w:pPr>
        <w:pStyle w:val="1"/>
      </w:pPr>
      <w:r w:rsidRPr="00427644">
        <w:rPr>
          <w:rStyle w:val="a7"/>
          <w:b/>
          <w:bCs w:val="0"/>
        </w:rPr>
        <w:t>对得胜的信心</w:t>
      </w:r>
    </w:p>
    <w:p w14:paraId="404E477F" w14:textId="77777777" w:rsidR="0076605B" w:rsidRDefault="0076605B" w:rsidP="00427644">
      <w:pPr>
        <w:ind w:firstLine="420"/>
      </w:pPr>
      <w:r>
        <w:t>罪不仅仅是某一次过犯，而是一种生活方式。在耶稣拯救我们之前，我们是罪的奴隶。在耶稣拯救我们之后，我们或许仍会偶然跌倒，但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罪必不能作你们的主。</w:t>
      </w:r>
      <w:r>
        <w:rPr>
          <w:rStyle w:val="a7"/>
          <w:rFonts w:ascii="Arial" w:hAnsi="Arial" w:cs="Arial"/>
          <w:color w:val="000000"/>
        </w:rPr>
        <w:t>”</w:t>
      </w:r>
      <w:r>
        <w:t>（罗6:14）对于基督徒而言，曾经，是罪在我</w:t>
      </w:r>
      <w:r>
        <w:lastRenderedPageBreak/>
        <w:t>们心中的宝座上掌权、无法得胜，如今，我们若让耶稣坐在心中的宝座上，成为我们的主，则罪就不能再辖制我们。</w:t>
      </w:r>
    </w:p>
    <w:p w14:paraId="16199D05" w14:textId="77777777" w:rsidR="0076605B" w:rsidRDefault="0076605B" w:rsidP="00427644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所以，不要容罪在你们必死的身上作王，使你们顺从身子的私欲。</w:t>
      </w:r>
      <w:r>
        <w:rPr>
          <w:rStyle w:val="a7"/>
          <w:rFonts w:ascii="Arial" w:hAnsi="Arial" w:cs="Arial"/>
          <w:color w:val="000000"/>
        </w:rPr>
        <w:t>”</w:t>
      </w:r>
      <w:r>
        <w:t>（罗6:12）</w:t>
      </w:r>
    </w:p>
    <w:p w14:paraId="6FA98009" w14:textId="77777777" w:rsidR="0076605B" w:rsidRDefault="0076605B" w:rsidP="00427644">
      <w:pPr>
        <w:ind w:firstLine="420"/>
      </w:pPr>
      <w:r>
        <w:t>这并不意味着，一个真正的基督徒，就不会犯错。圣经中有太多例子说明他们确会犯错。这就是为什么约翰说：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我小子们哪，我将这些话写给你们，是要叫你们不犯罪。若有人犯罪，在父那里我们有一位中保，就是那义者耶稣基督。</w:t>
      </w:r>
      <w:r>
        <w:rPr>
          <w:rStyle w:val="a7"/>
          <w:rFonts w:ascii="Arial" w:hAnsi="Arial" w:cs="Arial"/>
          <w:color w:val="000000"/>
        </w:rPr>
        <w:t>”</w:t>
      </w:r>
      <w:r>
        <w:t>（约壹2:1）</w:t>
      </w:r>
    </w:p>
    <w:p w14:paraId="54A1D473" w14:textId="77777777" w:rsidR="0076605B" w:rsidRDefault="0076605B" w:rsidP="00427644">
      <w:pPr>
        <w:ind w:firstLine="420"/>
      </w:pPr>
      <w:r>
        <w:t>然而，过失应当是例外，而非常态。</w:t>
      </w: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品格并不表现在偶然的善行和过错上，而是表现在日常言行的倾向上。</w:t>
      </w:r>
      <w:r>
        <w:rPr>
          <w:rStyle w:val="a7"/>
          <w:rFonts w:ascii="Arial" w:hAnsi="Arial" w:cs="Arial"/>
          <w:color w:val="000000"/>
        </w:rPr>
        <w:t>”</w:t>
      </w:r>
      <w:r>
        <w:t>（《喜乐的泉源》第7章）</w:t>
      </w:r>
    </w:p>
    <w:p w14:paraId="5F60314B" w14:textId="77777777" w:rsidR="0076605B" w:rsidRDefault="0076605B" w:rsidP="00427644">
      <w:pPr>
        <w:ind w:firstLine="420"/>
      </w:pPr>
      <w:r>
        <w:t>第二次世界大战期间，乔纳森·韦恩赖特将军被日军俘虏，关押在集中营中。他受到残酷对待，外表看起来像是“一个破碎、被压垮、绝望、饥饿的人”。最终，日军投降，战争结束。一位美国陆军上校来到战俘营，亲自向这位将军宣布：日本已经战败，他已经自由，并恢复了指挥权。</w:t>
      </w:r>
    </w:p>
    <w:p w14:paraId="084FEB35" w14:textId="77777777" w:rsidR="0076605B" w:rsidRDefault="0076605B" w:rsidP="00427644">
      <w:pPr>
        <w:ind w:firstLine="420"/>
      </w:pPr>
      <w:r>
        <w:t>韦恩赖特听到这个消息后，回到自己的住处。在那里，他遇到了几名日本守卫，他们像往常一样开始虐待他。然而，韦恩赖特心中依旧回荡着盟军已经胜利的消息，于是他挺直了一米八二的身躯，威严地宣告：“我的最高统帅已经打败了你们的统帅。现在我在此地掌权！这是命令。”从那一刻起，韦恩赖特将军便掌控了整个战俘营。</w:t>
      </w:r>
    </w:p>
    <w:p w14:paraId="7CFF0560" w14:textId="77777777" w:rsidR="0076605B" w:rsidRDefault="0076605B" w:rsidP="00427644">
      <w:pPr>
        <w:ind w:firstLine="420"/>
      </w:pPr>
      <w:r>
        <w:t>韦恩赖特将军从更高的权柄那里领受了命令，并凭着信心照着那命令行事，以致那命令成为现实。他不再承认那些折磨他之人的权柄。</w:t>
      </w:r>
    </w:p>
    <w:p w14:paraId="5E7E2BC2" w14:textId="77777777" w:rsidR="0076605B" w:rsidRDefault="0076605B" w:rsidP="00427644">
      <w:pPr>
        <w:ind w:firstLine="420"/>
      </w:pPr>
      <w:r>
        <w:t>同样，当我们接受这个真理——耶稣已在十字架上战胜了魔鬼，如今已经掌权，且拥有“一切权柄”，并永远与我们同在——我们便能真正得享自由！  </w:t>
      </w:r>
    </w:p>
    <w:p w14:paraId="2961A34B" w14:textId="77777777" w:rsidR="0076605B" w:rsidRDefault="0076605B" w:rsidP="00427644">
      <w:pPr>
        <w:ind w:firstLine="422"/>
      </w:pPr>
      <w:r>
        <w:rPr>
          <w:rStyle w:val="a7"/>
          <w:rFonts w:ascii="Arial" w:hAnsi="Arial" w:cs="Arial"/>
          <w:color w:val="000000"/>
        </w:rPr>
        <w:t>“</w:t>
      </w:r>
      <w:r>
        <w:rPr>
          <w:rStyle w:val="a7"/>
          <w:rFonts w:ascii="Arial" w:hAnsi="Arial" w:cs="Arial"/>
          <w:color w:val="000000"/>
        </w:rPr>
        <w:t>凡从上帝生的，就胜过世界；使我们胜了世界的，就是我们的信心。</w:t>
      </w:r>
      <w:r>
        <w:rPr>
          <w:rStyle w:val="a7"/>
          <w:rFonts w:ascii="Arial" w:hAnsi="Arial" w:cs="Arial"/>
          <w:color w:val="000000"/>
        </w:rPr>
        <w:t>”</w:t>
      </w:r>
      <w:r>
        <w:t>（约壹5:4）</w:t>
      </w:r>
    </w:p>
    <w:p w14:paraId="29F83CE8" w14:textId="77777777" w:rsidR="00BF680D" w:rsidRPr="0076605B" w:rsidRDefault="00BF680D" w:rsidP="0076605B">
      <w:pPr>
        <w:ind w:firstLine="420"/>
      </w:pPr>
    </w:p>
    <w:sectPr w:rsidR="00BF680D" w:rsidRPr="0076605B" w:rsidSect="00427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8652D0F" w14:textId="77777777" w:rsidR="003C0EF6" w:rsidRDefault="003C0EF6" w:rsidP="00F76CB6">
      <w:pPr>
        <w:spacing w:before="0" w:after="0"/>
        <w:ind w:firstLine="420"/>
      </w:pPr>
      <w:r>
        <w:separator/>
      </w:r>
    </w:p>
  </w:endnote>
  <w:endnote w:type="continuationSeparator" w:id="0">
    <w:p w14:paraId="36139F2C" w14:textId="77777777" w:rsidR="003C0EF6" w:rsidRDefault="003C0EF6" w:rsidP="00F76CB6">
      <w:pPr>
        <w:spacing w:before="0" w:after="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6763048" w14:textId="77777777" w:rsidR="00F76CB6" w:rsidRDefault="00F76CB6">
    <w:pPr>
      <w:pStyle w:val="af2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F022C93" w14:textId="77777777" w:rsidR="00F76CB6" w:rsidRDefault="00F76CB6">
    <w:pPr>
      <w:pStyle w:val="af2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9F001B1" w14:textId="77777777" w:rsidR="00F76CB6" w:rsidRDefault="00F76CB6">
    <w:pPr>
      <w:pStyle w:val="af2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858A23D" w14:textId="77777777" w:rsidR="003C0EF6" w:rsidRDefault="003C0EF6" w:rsidP="00F76CB6">
      <w:pPr>
        <w:spacing w:before="0" w:after="0"/>
        <w:ind w:firstLine="420"/>
      </w:pPr>
      <w:r>
        <w:separator/>
      </w:r>
    </w:p>
  </w:footnote>
  <w:footnote w:type="continuationSeparator" w:id="0">
    <w:p w14:paraId="1DEA0C77" w14:textId="77777777" w:rsidR="003C0EF6" w:rsidRDefault="003C0EF6" w:rsidP="00F76CB6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DFDDB87" w14:textId="77777777" w:rsidR="00F76CB6" w:rsidRDefault="00F76CB6">
    <w:pPr>
      <w:pStyle w:val="af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426579B" w14:textId="6009E603" w:rsidR="00F76CB6" w:rsidRPr="00F76CB6" w:rsidRDefault="00F76CB6" w:rsidP="00F76CB6">
    <w:pPr>
      <w:pStyle w:val="af0"/>
      <w:ind w:firstLine="360"/>
      <w:rPr>
        <w:rFonts w:hint="eastAsia"/>
      </w:rPr>
    </w:pPr>
    <w:r>
      <w:rPr>
        <w:rFonts w:hint="eastAsia"/>
      </w:rPr>
      <w:t xml:space="preserve">版权归奇妙真相所有 </w:t>
    </w:r>
    <w:hyperlink r:id="rId1" w:history="1">
      <w:r w:rsidRPr="00DE619A">
        <w:rPr>
          <w:rStyle w:val="af4"/>
        </w:rPr>
        <w:t>https://www.qmzxtv.com</w:t>
      </w:r>
    </w:hyperlink>
    <w:r>
      <w:rPr>
        <w:rFonts w:hint="eastAsia"/>
      </w:rPr>
      <w:t xml:space="preserve"> 可自由传播，不可增删内容。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E8E8048" w14:textId="77777777" w:rsidR="00F76CB6" w:rsidRDefault="00F76CB6">
    <w:pPr>
      <w:pStyle w:val="af0"/>
      <w:ind w:firstLine="360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5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5B"/>
    <w:rsid w:val="00021590"/>
    <w:rsid w:val="00380D21"/>
    <w:rsid w:val="00397C45"/>
    <w:rsid w:val="003C0EF6"/>
    <w:rsid w:val="00427644"/>
    <w:rsid w:val="005377CE"/>
    <w:rsid w:val="00580145"/>
    <w:rsid w:val="00616D80"/>
    <w:rsid w:val="0070679A"/>
    <w:rsid w:val="0076605B"/>
    <w:rsid w:val="008C674C"/>
    <w:rsid w:val="008E6596"/>
    <w:rsid w:val="00B61CA9"/>
    <w:rsid w:val="00B955B4"/>
    <w:rsid w:val="00BA7CC8"/>
    <w:rsid w:val="00BC793D"/>
    <w:rsid w:val="00BF680D"/>
    <w:rsid w:val="00F64094"/>
    <w:rsid w:val="00F7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DB37A"/>
  <w15:chartTrackingRefBased/>
  <w15:docId w15:val="{0250D558-EEAC-3844-AB1F-3827272C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05B"/>
    <w:pPr>
      <w:widowControl w:val="0"/>
      <w:wordWrap w:val="0"/>
      <w:autoSpaceDE w:val="0"/>
      <w:autoSpaceDN w:val="0"/>
      <w:spacing w:before="100" w:beforeAutospacing="1" w:after="100" w:afterAutospacing="1"/>
      <w:ind w:firstLineChars="200" w:firstLine="200"/>
      <w:jc w:val="both"/>
    </w:pPr>
    <w:rPr>
      <w:rFonts w:ascii="宋体" w:eastAsia="宋体" w:hAnsi="宋体" w:cs="Times New Roman (正文 CS 字体)"/>
      <w:sz w:val="21"/>
    </w:rPr>
  </w:style>
  <w:style w:type="paragraph" w:styleId="1">
    <w:name w:val="heading 1"/>
    <w:basedOn w:val="a"/>
    <w:next w:val="a"/>
    <w:link w:val="10"/>
    <w:uiPriority w:val="9"/>
    <w:qFormat/>
    <w:rsid w:val="0076605B"/>
    <w:pPr>
      <w:keepNext/>
      <w:keepLines/>
      <w:ind w:firstLineChars="0" w:firstLine="0"/>
      <w:jc w:val="left"/>
      <w:outlineLvl w:val="0"/>
    </w:pPr>
    <w:rPr>
      <w:rFonts w:asciiTheme="majorHAnsi" w:hAnsiTheme="majorHAnsi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64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0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0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0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0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0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0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05B"/>
    <w:rPr>
      <w:rFonts w:asciiTheme="majorHAnsi" w:eastAsia="宋体" w:hAnsiTheme="majorHAnsi" w:cstheme="majorBidi"/>
      <w:b/>
      <w:color w:val="000000" w:themeColor="text1"/>
      <w:sz w:val="28"/>
      <w:szCs w:val="32"/>
    </w:rPr>
  </w:style>
  <w:style w:type="character" w:customStyle="1" w:styleId="20">
    <w:name w:val="标题 2 字符"/>
    <w:basedOn w:val="a0"/>
    <w:link w:val="2"/>
    <w:uiPriority w:val="9"/>
    <w:rsid w:val="00F640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标题 4 字符"/>
    <w:basedOn w:val="a0"/>
    <w:link w:val="4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50">
    <w:name w:val="标题 5 字符"/>
    <w:basedOn w:val="a0"/>
    <w:link w:val="5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60">
    <w:name w:val="标题 6 字符"/>
    <w:basedOn w:val="a0"/>
    <w:link w:val="6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F64094"/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a3">
    <w:name w:val="Title"/>
    <w:basedOn w:val="a"/>
    <w:next w:val="a"/>
    <w:link w:val="a4"/>
    <w:uiPriority w:val="10"/>
    <w:qFormat/>
    <w:rsid w:val="00F640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094"/>
    <w:pPr>
      <w:numPr>
        <w:ilvl w:val="1"/>
      </w:numPr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styleId="a7">
    <w:name w:val="Strong"/>
    <w:basedOn w:val="a0"/>
    <w:uiPriority w:val="22"/>
    <w:qFormat/>
    <w:rsid w:val="00F64094"/>
    <w:rPr>
      <w:b/>
      <w:bCs/>
    </w:rPr>
  </w:style>
  <w:style w:type="paragraph" w:styleId="a8">
    <w:name w:val="List Paragraph"/>
    <w:basedOn w:val="a"/>
    <w:uiPriority w:val="34"/>
    <w:qFormat/>
    <w:rsid w:val="00F64094"/>
    <w:pPr>
      <w:ind w:left="720"/>
      <w:contextualSpacing/>
    </w:pPr>
  </w:style>
  <w:style w:type="paragraph" w:styleId="a9">
    <w:name w:val="Quote"/>
    <w:basedOn w:val="a"/>
    <w:next w:val="a"/>
    <w:link w:val="aa"/>
    <w:uiPriority w:val="29"/>
    <w:qFormat/>
    <w:rsid w:val="00F64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F64094"/>
    <w:rPr>
      <w:rFonts w:ascii="宋体" w:eastAsia="宋体" w:hAnsi="宋体" w:cs="Times New Roman (正文 CS 字体)"/>
      <w:i/>
      <w:iCs/>
      <w:color w:val="404040" w:themeColor="text1" w:themeTint="BF"/>
      <w:sz w:val="21"/>
    </w:rPr>
  </w:style>
  <w:style w:type="paragraph" w:styleId="ab">
    <w:name w:val="Intense Quote"/>
    <w:basedOn w:val="a"/>
    <w:next w:val="a"/>
    <w:link w:val="ac"/>
    <w:uiPriority w:val="30"/>
    <w:qFormat/>
    <w:rsid w:val="00F64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094"/>
    <w:rPr>
      <w:rFonts w:ascii="宋体" w:eastAsia="宋体" w:hAnsi="宋体" w:cs="Times New Roman (正文 CS 字体)"/>
      <w:i/>
      <w:iCs/>
      <w:color w:val="0F4761" w:themeColor="accent1" w:themeShade="BF"/>
      <w:sz w:val="21"/>
    </w:rPr>
  </w:style>
  <w:style w:type="character" w:styleId="ad">
    <w:name w:val="Intense Emphasis"/>
    <w:basedOn w:val="a0"/>
    <w:uiPriority w:val="21"/>
    <w:qFormat/>
    <w:rsid w:val="00F64094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F64094"/>
    <w:rPr>
      <w:b/>
      <w:bCs/>
      <w:smallCaps/>
      <w:color w:val="0F4761" w:themeColor="accent1" w:themeShade="BF"/>
      <w:spacing w:val="5"/>
    </w:rPr>
  </w:style>
  <w:style w:type="paragraph" w:styleId="af">
    <w:name w:val="Normal (Web)"/>
    <w:basedOn w:val="a"/>
    <w:uiPriority w:val="99"/>
    <w:semiHidden/>
    <w:unhideWhenUsed/>
    <w:rsid w:val="0076605B"/>
    <w:pPr>
      <w:widowControl/>
      <w:wordWrap/>
      <w:autoSpaceDE/>
      <w:autoSpaceDN/>
      <w:ind w:firstLineChars="0" w:firstLine="0"/>
      <w:jc w:val="left"/>
    </w:pPr>
    <w:rPr>
      <w:rFonts w:cs="宋体"/>
      <w:kern w:val="0"/>
      <w:sz w:val="24"/>
      <w14:ligatures w14:val="none"/>
    </w:rPr>
  </w:style>
  <w:style w:type="paragraph" w:styleId="af0">
    <w:name w:val="header"/>
    <w:basedOn w:val="a"/>
    <w:link w:val="af1"/>
    <w:uiPriority w:val="99"/>
    <w:unhideWhenUsed/>
    <w:rsid w:val="00F76C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F76CB6"/>
    <w:rPr>
      <w:rFonts w:ascii="宋体" w:eastAsia="宋体" w:hAnsi="宋体" w:cs="Times New Roman (正文 CS 字体)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F76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F76CB6"/>
    <w:rPr>
      <w:rFonts w:ascii="宋体" w:eastAsia="宋体" w:hAnsi="宋体" w:cs="Times New Roman (正文 CS 字体)"/>
      <w:sz w:val="18"/>
      <w:szCs w:val="18"/>
    </w:rPr>
  </w:style>
  <w:style w:type="character" w:styleId="af4">
    <w:name w:val="Hyperlink"/>
    <w:basedOn w:val="a0"/>
    <w:uiPriority w:val="99"/>
    <w:unhideWhenUsed/>
    <w:rsid w:val="00F76CB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qmzxtv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1419</Words>
  <Characters>8090</Characters>
  <Application>Microsoft Office Word</Application>
  <DocSecurity>0</DocSecurity>
  <Lines>67</Lines>
  <Paragraphs>18</Paragraphs>
  <ScaleCrop>false</ScaleCrop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</dc:creator>
  <cp:keywords/>
  <dc:description/>
  <cp:lastModifiedBy>mys</cp:lastModifiedBy>
  <cp:revision>1</cp:revision>
  <dcterms:created xsi:type="dcterms:W3CDTF">2026-06-19T08:54:00Z</dcterms:created>
  <dcterms:modified xsi:type="dcterms:W3CDTF">2026-06-19T09:05:00Z</dcterms:modified>
</cp:coreProperties>
</file>